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b w:val="1"/>
          <w:rtl w:val="0"/>
        </w:rPr>
        <w:t xml:space="preserve">Southwest Idaho Lacrosse Association</w:t>
      </w:r>
      <w:r w:rsidDel="00000000" w:rsidR="00000000" w:rsidRPr="00000000">
        <w:rPr>
          <w:rtl w:val="0"/>
        </w:rPr>
        <w:br w:type="textWrapping"/>
      </w:r>
      <w:r w:rsidDel="00000000" w:rsidR="00000000" w:rsidRPr="00000000">
        <w:rPr>
          <w:b w:val="1"/>
          <w:rtl w:val="0"/>
        </w:rPr>
        <w:t xml:space="preserve">POLICIES</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b w:val="1"/>
          <w:rtl w:val="0"/>
        </w:rPr>
        <w:t xml:space="preserve">SECTION I – GENERAL POLICIES</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These policy elements are expected to be consistent across multiple seasons.  All policy elements deemed to be reviewed annually are contained in the Annual Rules Section.  If there is no policy in this document pertaining to the said issue, the SWILA shall refer to the addendum.</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numPr>
          <w:ilvl w:val="0"/>
          <w:numId w:val="9"/>
        </w:numPr>
        <w:ind w:left="720" w:hanging="360"/>
        <w:rPr/>
      </w:pPr>
      <w:r w:rsidDel="00000000" w:rsidR="00000000" w:rsidRPr="00000000">
        <w:rPr>
          <w:b w:val="1"/>
          <w:rtl w:val="0"/>
        </w:rPr>
        <w:t xml:space="preserve">Player Eligibility</w:t>
      </w:r>
      <w:r w:rsidDel="00000000" w:rsidR="00000000" w:rsidRPr="00000000">
        <w:rPr>
          <w:rtl w:val="0"/>
        </w:rPr>
      </w:r>
    </w:p>
    <w:p w:rsidR="00000000" w:rsidDel="00000000" w:rsidP="00000000" w:rsidRDefault="00000000" w:rsidRPr="00000000" w14:paraId="00000007">
      <w:pPr>
        <w:numPr>
          <w:ilvl w:val="1"/>
          <w:numId w:val="9"/>
        </w:numPr>
        <w:ind w:left="1440" w:hanging="360"/>
        <w:rPr/>
      </w:pPr>
      <w:r w:rsidDel="00000000" w:rsidR="00000000" w:rsidRPr="00000000">
        <w:rPr>
          <w:rtl w:val="0"/>
        </w:rPr>
        <w:t xml:space="preserve">All Member programs are encouraged to set standards for their players that mirror or are similar to those outlined by the Idaho High School Activities Association (IHSAA) eligibility requirements.  Players must play in the league appropriate for the player’s age and gender in a league that is designated under the Idaho Lacrosse Association (ILA).  It is the policy of the SWILA that due to the difference in rules governing physical contact in boys and girls play, players at the high school level play on an all-boys or all-girls team, respectively.  Players have a maximum of 5 years of playing eligibility.</w:t>
      </w:r>
    </w:p>
    <w:p w:rsidR="00000000" w:rsidDel="00000000" w:rsidP="00000000" w:rsidRDefault="00000000" w:rsidRPr="00000000" w14:paraId="00000008">
      <w:pPr>
        <w:numPr>
          <w:ilvl w:val="1"/>
          <w:numId w:val="9"/>
        </w:numPr>
        <w:ind w:left="1440" w:hanging="360"/>
        <w:rPr/>
      </w:pPr>
      <w:r w:rsidDel="00000000" w:rsidR="00000000" w:rsidRPr="00000000">
        <w:rPr>
          <w:rtl w:val="0"/>
        </w:rPr>
        <w:t xml:space="preserve">All players must be current members of US Lacrosse before participating with any SWILA member organization.</w:t>
      </w:r>
    </w:p>
    <w:p w:rsidR="00000000" w:rsidDel="00000000" w:rsidP="00000000" w:rsidRDefault="00000000" w:rsidRPr="00000000" w14:paraId="00000009">
      <w:pPr>
        <w:numPr>
          <w:ilvl w:val="0"/>
          <w:numId w:val="9"/>
        </w:numPr>
        <w:ind w:left="720" w:hanging="360"/>
        <w:rPr/>
      </w:pPr>
      <w:r w:rsidDel="00000000" w:rsidR="00000000" w:rsidRPr="00000000">
        <w:rPr>
          <w:b w:val="1"/>
          <w:rtl w:val="0"/>
        </w:rPr>
        <w:t xml:space="preserve">Player Assignment</w:t>
      </w:r>
      <w:r w:rsidDel="00000000" w:rsidR="00000000" w:rsidRPr="00000000">
        <w:rPr>
          <w:rtl w:val="0"/>
        </w:rPr>
      </w:r>
    </w:p>
    <w:p w:rsidR="00000000" w:rsidDel="00000000" w:rsidP="00000000" w:rsidRDefault="00000000" w:rsidRPr="00000000" w14:paraId="0000000A">
      <w:pPr>
        <w:numPr>
          <w:ilvl w:val="1"/>
          <w:numId w:val="9"/>
        </w:numPr>
        <w:ind w:left="1440" w:hanging="360"/>
        <w:rPr/>
      </w:pPr>
      <w:r w:rsidDel="00000000" w:rsidR="00000000" w:rsidRPr="00000000">
        <w:rPr>
          <w:rtl w:val="0"/>
        </w:rPr>
        <w:t xml:space="preserve">All players must associate with a high school lacrosse club that is a member of SWILA.</w:t>
      </w:r>
    </w:p>
    <w:p w:rsidR="00000000" w:rsidDel="00000000" w:rsidP="00000000" w:rsidRDefault="00000000" w:rsidRPr="00000000" w14:paraId="0000000B">
      <w:pPr>
        <w:numPr>
          <w:ilvl w:val="1"/>
          <w:numId w:val="9"/>
        </w:numPr>
        <w:ind w:left="1440" w:hanging="360"/>
        <w:rPr/>
      </w:pPr>
      <w:r w:rsidDel="00000000" w:rsidR="00000000" w:rsidRPr="00000000">
        <w:rPr>
          <w:rtl w:val="0"/>
        </w:rPr>
        <w:t xml:space="preserve">A player must play for the team affiliated with the school that he attends.  If a player attends a school that does not have a lacrosse program, he shall play for the program closest to his residence and within the same school district as his residence, if applicable.  If not applicable, it will be the closest school to his residence.</w:t>
      </w:r>
    </w:p>
    <w:p w:rsidR="00000000" w:rsidDel="00000000" w:rsidP="00000000" w:rsidRDefault="00000000" w:rsidRPr="00000000" w14:paraId="0000000C">
      <w:pPr>
        <w:numPr>
          <w:ilvl w:val="1"/>
          <w:numId w:val="9"/>
        </w:numPr>
        <w:ind w:left="1440" w:hanging="360"/>
        <w:rPr/>
      </w:pPr>
      <w:r w:rsidDel="00000000" w:rsidR="00000000" w:rsidRPr="00000000">
        <w:rPr>
          <w:rtl w:val="0"/>
        </w:rPr>
        <w:t xml:space="preserve">Change of attendance requires a player to change teams.</w:t>
      </w:r>
    </w:p>
    <w:p w:rsidR="00000000" w:rsidDel="00000000" w:rsidP="00000000" w:rsidRDefault="00000000" w:rsidRPr="00000000" w14:paraId="0000000D">
      <w:pPr>
        <w:numPr>
          <w:ilvl w:val="2"/>
          <w:numId w:val="9"/>
        </w:numPr>
        <w:ind w:left="2160" w:hanging="360"/>
        <w:rPr/>
      </w:pPr>
      <w:r w:rsidDel="00000000" w:rsidR="00000000" w:rsidRPr="00000000">
        <w:rPr>
          <w:rtl w:val="0"/>
        </w:rPr>
        <w:t xml:space="preserve">Once initial High School attendance and eligibility is established, movement to any other team requires SWILA Eligibility Committee approval before they play or practice with that team.</w:t>
      </w:r>
    </w:p>
    <w:p w:rsidR="00000000" w:rsidDel="00000000" w:rsidP="00000000" w:rsidRDefault="00000000" w:rsidRPr="00000000" w14:paraId="0000000E">
      <w:pPr>
        <w:numPr>
          <w:ilvl w:val="2"/>
          <w:numId w:val="9"/>
        </w:numPr>
        <w:ind w:left="2160" w:hanging="360"/>
        <w:rPr/>
      </w:pPr>
      <w:r w:rsidDel="00000000" w:rsidR="00000000" w:rsidRPr="00000000">
        <w:rPr>
          <w:rtl w:val="0"/>
        </w:rPr>
        <w:t xml:space="preserve">Policy Details: A player attending a public school without a lacrosse program is eligible to play for the lacrosse program associated with their attendance school on the current SWILA boundary document. If their school is not listed on the Boundary Document they are eligible to play for the next closest public school with a lacrosse program nearest to their home address. A player attending a non-boundary school without a lacrosse program is eligible to play for the lacrosse program based on the public high school boundaries of his home address. For purposes of this rule, the distance shall be determined by driving distance as shown by Google maps. For reference, a boundary document has been created and will be maintained to address frequently asked questions regarding affiliations between public schools without lacrosse programs and those with programs.</w:t>
      </w:r>
    </w:p>
    <w:p w:rsidR="00000000" w:rsidDel="00000000" w:rsidP="00000000" w:rsidRDefault="00000000" w:rsidRPr="00000000" w14:paraId="0000000F">
      <w:pPr>
        <w:numPr>
          <w:ilvl w:val="2"/>
          <w:numId w:val="9"/>
        </w:numPr>
        <w:ind w:left="2160" w:hanging="360"/>
        <w:rPr/>
      </w:pPr>
      <w:r w:rsidDel="00000000" w:rsidR="00000000" w:rsidRPr="00000000">
        <w:rPr>
          <w:rtl w:val="0"/>
        </w:rPr>
        <w:t xml:space="preserve">Enrollment/Attendance</w:t>
      </w:r>
      <w:r w:rsidDel="00000000" w:rsidR="00000000" w:rsidRPr="00000000">
        <w:rPr>
          <w:b w:val="1"/>
          <w:rtl w:val="0"/>
        </w:rPr>
        <w:t xml:space="preserve">:</w:t>
      </w:r>
      <w:r w:rsidDel="00000000" w:rsidR="00000000" w:rsidRPr="00000000">
        <w:rPr>
          <w:rtl w:val="0"/>
        </w:rPr>
        <w:t xml:space="preserve"> A participant shall be enrolled in the school sponsoring the team on which he/she participates, and as designated by the Boundary/District Map for that school.</w:t>
      </w:r>
    </w:p>
    <w:p w:rsidR="00000000" w:rsidDel="00000000" w:rsidP="00000000" w:rsidRDefault="00000000" w:rsidRPr="00000000" w14:paraId="00000010">
      <w:pPr>
        <w:numPr>
          <w:ilvl w:val="2"/>
          <w:numId w:val="9"/>
        </w:numPr>
        <w:ind w:left="2160" w:hanging="360"/>
        <w:rPr/>
      </w:pPr>
      <w:r w:rsidDel="00000000" w:rsidR="00000000" w:rsidRPr="00000000">
        <w:rPr>
          <w:rtl w:val="0"/>
        </w:rPr>
        <w:t xml:space="preserve">Age:  A player becomes ineligible for athletics upon completion of the sport season in which he turns twenty (20) years of age.</w:t>
      </w:r>
    </w:p>
    <w:p w:rsidR="00000000" w:rsidDel="00000000" w:rsidP="00000000" w:rsidRDefault="00000000" w:rsidRPr="00000000" w14:paraId="00000011">
      <w:pPr>
        <w:numPr>
          <w:ilvl w:val="2"/>
          <w:numId w:val="9"/>
        </w:numPr>
        <w:ind w:left="2160" w:hanging="360"/>
        <w:rPr/>
      </w:pPr>
      <w:r w:rsidDel="00000000" w:rsidR="00000000" w:rsidRPr="00000000">
        <w:rPr>
          <w:rtl w:val="0"/>
        </w:rPr>
        <w:t xml:space="preserve">Early Graduation:  A player who graduates prior to the beginning of the season is still eligible to play for the school from which they graduated as long as they have not participated in more than four years of high school lacrosse and are not participating in lacrosse at a collegiate level.</w:t>
      </w:r>
    </w:p>
    <w:p w:rsidR="00000000" w:rsidDel="00000000" w:rsidP="00000000" w:rsidRDefault="00000000" w:rsidRPr="00000000" w14:paraId="00000012">
      <w:pPr>
        <w:numPr>
          <w:ilvl w:val="2"/>
          <w:numId w:val="9"/>
        </w:numPr>
        <w:ind w:left="2160" w:hanging="360"/>
        <w:rPr/>
      </w:pPr>
      <w:r w:rsidDel="00000000" w:rsidR="00000000" w:rsidRPr="00000000">
        <w:rPr>
          <w:rtl w:val="0"/>
        </w:rPr>
        <w:t xml:space="preserve">Enforcement: The SWILA Eligibility Committee of the Board of the member schools shall be responsible for administering and enforcing eligibility rules and shall have the responsibility of educating and guiding students in the rules of eligibility that govern SWILA member schools. </w:t>
      </w:r>
    </w:p>
    <w:p w:rsidR="00000000" w:rsidDel="00000000" w:rsidP="00000000" w:rsidRDefault="00000000" w:rsidRPr="00000000" w14:paraId="00000013">
      <w:pPr>
        <w:numPr>
          <w:ilvl w:val="2"/>
          <w:numId w:val="9"/>
        </w:numPr>
        <w:ind w:left="2160" w:hanging="360"/>
        <w:rPr/>
      </w:pPr>
      <w:r w:rsidDel="00000000" w:rsidR="00000000" w:rsidRPr="00000000">
        <w:rPr>
          <w:rtl w:val="0"/>
        </w:rPr>
        <w:t xml:space="preserve">Definitions</w:t>
      </w:r>
      <w:r w:rsidDel="00000000" w:rsidR="00000000" w:rsidRPr="00000000">
        <w:rPr>
          <w:b w:val="1"/>
          <w:rtl w:val="0"/>
        </w:rPr>
        <w:t xml:space="preserve">:</w:t>
      </w:r>
      <w:r w:rsidDel="00000000" w:rsidR="00000000" w:rsidRPr="00000000">
        <w:rPr>
          <w:rtl w:val="0"/>
        </w:rPr>
        <w:t xml:space="preserve"> </w:t>
      </w:r>
    </w:p>
    <w:p w:rsidR="00000000" w:rsidDel="00000000" w:rsidP="00000000" w:rsidRDefault="00000000" w:rsidRPr="00000000" w14:paraId="00000014">
      <w:pPr>
        <w:numPr>
          <w:ilvl w:val="3"/>
          <w:numId w:val="9"/>
        </w:numPr>
        <w:ind w:left="2880" w:hanging="360"/>
        <w:rPr/>
      </w:pPr>
      <w:r w:rsidDel="00000000" w:rsidR="00000000" w:rsidRPr="00000000">
        <w:rPr>
          <w:rtl w:val="0"/>
        </w:rPr>
        <w:t xml:space="preserve">Primary Residence: A primary residence is a place where a student has established his/her true, fixed, and permanent home, where the family regularly eats, sleeps, and lives. It is the place where the student and his/her parent(s) are habitually present and to which when departing, they intend to return. Evidence of residence may include but is not limited to the following: voter registration records, ecclesiastical membership records, vehicle registration, rent receipts, utility payments, mortgage documents, or income tax documentation. A student shall have </w:t>
      </w:r>
      <w:r w:rsidDel="00000000" w:rsidR="00000000" w:rsidRPr="00000000">
        <w:rPr>
          <w:u w:val="single"/>
          <w:rtl w:val="0"/>
        </w:rPr>
        <w:t xml:space="preserve">only one primary residence</w:t>
      </w:r>
      <w:r w:rsidDel="00000000" w:rsidR="00000000" w:rsidRPr="00000000">
        <w:rPr>
          <w:rtl w:val="0"/>
        </w:rPr>
        <w:t xml:space="preserve"> for the purposes of SWILA eligibility rules.</w:t>
      </w:r>
    </w:p>
    <w:p w:rsidR="00000000" w:rsidDel="00000000" w:rsidP="00000000" w:rsidRDefault="00000000" w:rsidRPr="00000000" w14:paraId="00000015">
      <w:pPr>
        <w:numPr>
          <w:ilvl w:val="2"/>
          <w:numId w:val="9"/>
        </w:numPr>
        <w:ind w:left="2160" w:hanging="360"/>
        <w:rPr/>
      </w:pPr>
      <w:r w:rsidDel="00000000" w:rsidR="00000000" w:rsidRPr="00000000">
        <w:rPr>
          <w:rtl w:val="0"/>
        </w:rPr>
        <w:t xml:space="preserve">Restrictions</w:t>
      </w:r>
      <w:r w:rsidDel="00000000" w:rsidR="00000000" w:rsidRPr="00000000">
        <w:rPr>
          <w:b w:val="1"/>
          <w:rtl w:val="0"/>
        </w:rPr>
        <w:t xml:space="preserve">:</w:t>
      </w:r>
      <w:r w:rsidDel="00000000" w:rsidR="00000000" w:rsidRPr="00000000">
        <w:rPr>
          <w:rtl w:val="0"/>
        </w:rPr>
        <w:t xml:space="preserve">  Upon moving to another school district it is incumbent on that player and his family to notify the SWILA Eligibility Committee by email of a new home residence with two (2) pieces of proof such as a utility bill and or telephone bill, tax statement, etc.</w:t>
      </w:r>
    </w:p>
    <w:p w:rsidR="00000000" w:rsidDel="00000000" w:rsidP="00000000" w:rsidRDefault="00000000" w:rsidRPr="00000000" w14:paraId="00000016">
      <w:pPr>
        <w:numPr>
          <w:ilvl w:val="1"/>
          <w:numId w:val="9"/>
        </w:numPr>
        <w:ind w:left="1440" w:hanging="360"/>
        <w:rPr/>
      </w:pPr>
      <w:r w:rsidDel="00000000" w:rsidR="00000000" w:rsidRPr="00000000">
        <w:rPr>
          <w:rtl w:val="0"/>
        </w:rPr>
        <w:t xml:space="preserve">Designated School Boundary/District Document</w:t>
      </w:r>
    </w:p>
    <w:p w:rsidR="00000000" w:rsidDel="00000000" w:rsidP="00000000" w:rsidRDefault="00000000" w:rsidRPr="00000000" w14:paraId="00000017">
      <w:pPr>
        <w:numPr>
          <w:ilvl w:val="2"/>
          <w:numId w:val="9"/>
        </w:numPr>
        <w:ind w:left="2160" w:hanging="360"/>
        <w:rPr/>
      </w:pPr>
      <w:r w:rsidDel="00000000" w:rsidR="00000000" w:rsidRPr="00000000">
        <w:rPr>
          <w:rtl w:val="0"/>
        </w:rPr>
        <w:t xml:space="preserve">District: “District’ refers to the school district boundaries where there is only one high school located within a school district, and to the attendance boundaries established for a high school by the district school board in which there is more than one high school.</w:t>
      </w:r>
    </w:p>
    <w:p w:rsidR="00000000" w:rsidDel="00000000" w:rsidP="00000000" w:rsidRDefault="00000000" w:rsidRPr="00000000" w14:paraId="00000018">
      <w:pPr>
        <w:numPr>
          <w:ilvl w:val="2"/>
          <w:numId w:val="9"/>
        </w:numPr>
        <w:ind w:left="2160" w:hanging="360"/>
        <w:rPr/>
      </w:pPr>
      <w:r w:rsidDel="00000000" w:rsidR="00000000" w:rsidRPr="00000000">
        <w:rPr>
          <w:rtl w:val="0"/>
        </w:rPr>
        <w:t xml:space="preserve">If you attend a Private/Religious/Charter School:  If a student transfers from Public to Private School you must be enrolled prior to the start of the spring season you expect to play. Also </w:t>
      </w:r>
      <w:r w:rsidDel="00000000" w:rsidR="00000000" w:rsidRPr="00000000">
        <w:rPr>
          <w:u w:val="single"/>
          <w:rtl w:val="0"/>
        </w:rPr>
        <w:t xml:space="preserve">excluded</w:t>
      </w:r>
      <w:r w:rsidDel="00000000" w:rsidR="00000000" w:rsidRPr="00000000">
        <w:rPr>
          <w:rtl w:val="0"/>
        </w:rPr>
        <w:t xml:space="preserve">, are new students from out-of-state who have yet to play a spring season. As well as JV players who have not exceeded 3 full games swinging up to Varsity.  If you leave that Private/Religious/Charter School and enroll at a Public High School then the Boundary/District Document that states where you play based on Parents' home address takes effect.</w:t>
      </w:r>
    </w:p>
    <w:p w:rsidR="00000000" w:rsidDel="00000000" w:rsidP="00000000" w:rsidRDefault="00000000" w:rsidRPr="00000000" w14:paraId="00000019">
      <w:pPr>
        <w:numPr>
          <w:ilvl w:val="2"/>
          <w:numId w:val="9"/>
        </w:numPr>
        <w:ind w:left="2160" w:hanging="360"/>
        <w:rPr/>
      </w:pPr>
      <w:r w:rsidDel="00000000" w:rsidR="00000000" w:rsidRPr="00000000">
        <w:rPr>
          <w:rtl w:val="0"/>
        </w:rPr>
        <w:t xml:space="preserve">State/County/School District Redistricting:</w:t>
      </w:r>
      <w:r w:rsidDel="00000000" w:rsidR="00000000" w:rsidRPr="00000000">
        <w:rPr>
          <w:b w:val="1"/>
          <w:rtl w:val="0"/>
        </w:rPr>
        <w:t xml:space="preserve"> </w:t>
      </w:r>
      <w:r w:rsidDel="00000000" w:rsidR="00000000" w:rsidRPr="00000000">
        <w:rPr>
          <w:rtl w:val="0"/>
        </w:rPr>
        <w:t xml:space="preserve">In the case of redistricting where school boundaries are redrawn based on the addition of a school. Juniors and Seniors have the option to stay with the member club at the school that they initially enrolled in to finish out their eligibility with that team.</w:t>
      </w:r>
    </w:p>
    <w:p w:rsidR="00000000" w:rsidDel="00000000" w:rsidP="00000000" w:rsidRDefault="00000000" w:rsidRPr="00000000" w14:paraId="0000001A">
      <w:pPr>
        <w:numPr>
          <w:ilvl w:val="2"/>
          <w:numId w:val="9"/>
        </w:numPr>
        <w:ind w:left="2160" w:hanging="360"/>
        <w:rPr/>
      </w:pPr>
      <w:r w:rsidDel="00000000" w:rsidR="00000000" w:rsidRPr="00000000">
        <w:rPr>
          <w:rtl w:val="0"/>
        </w:rPr>
        <w:t xml:space="preserve">New programs:  If a player participates with a member program for two or more spring seasons because the school he is attending does not have a team, he will be allowed to finish his remaining years of eligibility with the team in which he started.</w:t>
      </w:r>
    </w:p>
    <w:p w:rsidR="00000000" w:rsidDel="00000000" w:rsidP="00000000" w:rsidRDefault="00000000" w:rsidRPr="00000000" w14:paraId="0000001B">
      <w:pPr>
        <w:numPr>
          <w:ilvl w:val="2"/>
          <w:numId w:val="9"/>
        </w:numPr>
        <w:ind w:left="2160" w:hanging="360"/>
        <w:rPr/>
      </w:pPr>
      <w:r w:rsidDel="00000000" w:rsidR="00000000" w:rsidRPr="00000000">
        <w:rPr>
          <w:rtl w:val="0"/>
        </w:rPr>
        <w:t xml:space="preserve">Open Enrollment</w:t>
      </w:r>
      <w:r w:rsidDel="00000000" w:rsidR="00000000" w:rsidRPr="00000000">
        <w:rPr>
          <w:b w:val="1"/>
          <w:rtl w:val="0"/>
        </w:rPr>
        <w:t xml:space="preserve">:</w:t>
      </w:r>
      <w:r w:rsidDel="00000000" w:rsidR="00000000" w:rsidRPr="00000000">
        <w:rPr>
          <w:rtl w:val="0"/>
        </w:rPr>
        <w:t xml:space="preserve">  When a student enrolls and is accepted into a High School that is outside the normal residence boundary as dictated by the school district but allowed under “Open Enrollment”. Attending the first day of school will constitute that school being where said student will attend until graduation and be considered their home school.</w:t>
      </w:r>
    </w:p>
    <w:p w:rsidR="00000000" w:rsidDel="00000000" w:rsidP="00000000" w:rsidRDefault="00000000" w:rsidRPr="00000000" w14:paraId="0000001C">
      <w:pPr>
        <w:numPr>
          <w:ilvl w:val="2"/>
          <w:numId w:val="9"/>
        </w:numPr>
        <w:ind w:left="2160" w:hanging="360"/>
        <w:rPr/>
      </w:pPr>
      <w:r w:rsidDel="00000000" w:rsidR="00000000" w:rsidRPr="00000000">
        <w:rPr>
          <w:rtl w:val="0"/>
        </w:rPr>
        <w:t xml:space="preserve">Eligibility rule waiver request: The Board of Directors has the authority to waive an eligibility rule when, in the opinion of the Board, the rule fails to accomplish the purpose for which it is intended.  An eligibility committee of the Board will consider each case after the SWILA Eligibility committee receives an Eligibility Regulation Waiver form, which must be completed and submitted by the Coach and Parent of the school the student will be attending.  The request should include any hardship that has a bearing on the case.</w:t>
      </w:r>
    </w:p>
    <w:p w:rsidR="00000000" w:rsidDel="00000000" w:rsidP="00000000" w:rsidRDefault="00000000" w:rsidRPr="00000000" w14:paraId="0000001D">
      <w:pPr>
        <w:numPr>
          <w:ilvl w:val="1"/>
          <w:numId w:val="9"/>
        </w:numPr>
        <w:ind w:left="1440" w:hanging="360"/>
        <w:rPr/>
      </w:pPr>
      <w:r w:rsidDel="00000000" w:rsidR="00000000" w:rsidRPr="00000000">
        <w:rPr>
          <w:rtl w:val="0"/>
        </w:rPr>
        <w:t xml:space="preserve">Special Circumstances Related to Eligibility</w:t>
      </w:r>
    </w:p>
    <w:p w:rsidR="00000000" w:rsidDel="00000000" w:rsidP="00000000" w:rsidRDefault="00000000" w:rsidRPr="00000000" w14:paraId="0000001E">
      <w:pPr>
        <w:numPr>
          <w:ilvl w:val="2"/>
          <w:numId w:val="9"/>
        </w:numPr>
        <w:ind w:left="2160" w:hanging="360"/>
        <w:rPr/>
      </w:pPr>
      <w:r w:rsidDel="00000000" w:rsidR="00000000" w:rsidRPr="00000000">
        <w:rPr>
          <w:rtl w:val="0"/>
        </w:rPr>
        <w:t xml:space="preserve">Student of Full-Time Faculty Member: A student who is a child of a Varsity head coach, full-time faculty member, and/or school administrator </w:t>
      </w:r>
      <w:r w:rsidDel="00000000" w:rsidR="00000000" w:rsidRPr="00000000">
        <w:rPr>
          <w:u w:val="single"/>
          <w:rtl w:val="0"/>
        </w:rPr>
        <w:t xml:space="preserve">may</w:t>
      </w:r>
      <w:r w:rsidDel="00000000" w:rsidR="00000000" w:rsidRPr="00000000">
        <w:rPr>
          <w:rtl w:val="0"/>
        </w:rPr>
        <w:t xml:space="preserve"> become eligible for interscholastic activities at that school by petitioning and receiving approval of the SWILA.</w:t>
      </w:r>
    </w:p>
    <w:p w:rsidR="00000000" w:rsidDel="00000000" w:rsidP="00000000" w:rsidRDefault="00000000" w:rsidRPr="00000000" w14:paraId="0000001F">
      <w:pPr>
        <w:numPr>
          <w:ilvl w:val="2"/>
          <w:numId w:val="9"/>
        </w:numPr>
        <w:ind w:left="2160" w:hanging="360"/>
        <w:rPr/>
      </w:pPr>
      <w:r w:rsidDel="00000000" w:rsidR="00000000" w:rsidRPr="00000000">
        <w:rPr>
          <w:rtl w:val="0"/>
        </w:rPr>
        <w:t xml:space="preserve">Coach and Son Transfer Rule</w:t>
      </w:r>
      <w:r w:rsidDel="00000000" w:rsidR="00000000" w:rsidRPr="00000000">
        <w:rPr>
          <w:b w:val="1"/>
          <w:rtl w:val="0"/>
        </w:rPr>
        <w:t xml:space="preserve">:  </w:t>
      </w:r>
      <w:r w:rsidDel="00000000" w:rsidR="00000000" w:rsidRPr="00000000">
        <w:rPr>
          <w:rtl w:val="0"/>
        </w:rPr>
        <w:t xml:space="preserve">If a student is the son of a coach and that coach is head of another school’s program that player may petition the Eligibility Committee to play at that school. If approved then </w:t>
      </w:r>
      <w:r w:rsidDel="00000000" w:rsidR="00000000" w:rsidRPr="00000000">
        <w:rPr>
          <w:u w:val="single"/>
          <w:rtl w:val="0"/>
        </w:rPr>
        <w:t xml:space="preserve">that is for the tenure of that coach's stay at that school</w:t>
      </w:r>
      <w:r w:rsidDel="00000000" w:rsidR="00000000" w:rsidRPr="00000000">
        <w:rPr>
          <w:rtl w:val="0"/>
        </w:rPr>
        <w:t xml:space="preserve">. If he leaves that position the player </w:t>
      </w:r>
      <w:r w:rsidDel="00000000" w:rsidR="00000000" w:rsidRPr="00000000">
        <w:rPr>
          <w:u w:val="single"/>
          <w:rtl w:val="0"/>
        </w:rPr>
        <w:t xml:space="preserve">must return</w:t>
      </w:r>
      <w:r w:rsidDel="00000000" w:rsidR="00000000" w:rsidRPr="00000000">
        <w:rPr>
          <w:rtl w:val="0"/>
        </w:rPr>
        <w:t xml:space="preserve"> to his original boundary school. The precedent has been established for this type of ruling.</w:t>
      </w:r>
    </w:p>
    <w:p w:rsidR="00000000" w:rsidDel="00000000" w:rsidP="00000000" w:rsidRDefault="00000000" w:rsidRPr="00000000" w14:paraId="00000020">
      <w:pPr>
        <w:numPr>
          <w:ilvl w:val="2"/>
          <w:numId w:val="9"/>
        </w:numPr>
        <w:ind w:left="2160" w:hanging="360"/>
        <w:rPr/>
      </w:pPr>
      <w:r w:rsidDel="00000000" w:rsidR="00000000" w:rsidRPr="00000000">
        <w:rPr>
          <w:rtl w:val="0"/>
        </w:rPr>
        <w:t xml:space="preserve">Discontinued Programs: If a school discontinues or suspends its participation, any student who had previously participated in lacrosse while attending that school may transfer, without the loss of eligibility, to a different member school that offers that sport based on the boundary document.</w:t>
      </w:r>
    </w:p>
    <w:p w:rsidR="00000000" w:rsidDel="00000000" w:rsidP="00000000" w:rsidRDefault="00000000" w:rsidRPr="00000000" w14:paraId="00000021">
      <w:pPr>
        <w:numPr>
          <w:ilvl w:val="2"/>
          <w:numId w:val="9"/>
        </w:numPr>
        <w:ind w:left="2160" w:hanging="360"/>
        <w:rPr/>
      </w:pPr>
      <w:r w:rsidDel="00000000" w:rsidR="00000000" w:rsidRPr="00000000">
        <w:rPr>
          <w:rtl w:val="0"/>
        </w:rPr>
        <w:t xml:space="preserve">Alternative Schools/Virtual Schools: Students attending alternative or virtual high schools are eligible only at the public high school in whose attendance area the student’s parent(s) and/or legal guardian(s) resides (neither a power of attorney nor a district or school guardianship will suffice) or at the public school from which the student withdrew for the purpose of attending the alternative high school. Nevertheless, any placement or assignment of a student to or from a public high school and an alternative or virtual school shall be considered a transfer for purposes of this Rule and shall be subject to the requirements of the Eligibility Rules.</w:t>
      </w:r>
    </w:p>
    <w:p w:rsidR="00000000" w:rsidDel="00000000" w:rsidP="00000000" w:rsidRDefault="00000000" w:rsidRPr="00000000" w14:paraId="00000022">
      <w:pPr>
        <w:numPr>
          <w:ilvl w:val="2"/>
          <w:numId w:val="9"/>
        </w:numPr>
        <w:ind w:left="2160" w:hanging="360"/>
        <w:rPr/>
      </w:pPr>
      <w:r w:rsidDel="00000000" w:rsidR="00000000" w:rsidRPr="00000000">
        <w:rPr>
          <w:rtl w:val="0"/>
        </w:rPr>
        <w:t xml:space="preserve">Ineligible students may practice but must not appear in </w:t>
      </w:r>
      <w:r w:rsidDel="00000000" w:rsidR="00000000" w:rsidRPr="00000000">
        <w:rPr>
          <w:u w:val="single"/>
          <w:rtl w:val="0"/>
        </w:rPr>
        <w:t xml:space="preserve">full</w:t>
      </w:r>
      <w:r w:rsidDel="00000000" w:rsidR="00000000" w:rsidRPr="00000000">
        <w:rPr>
          <w:rtl w:val="0"/>
        </w:rPr>
        <w:t xml:space="preserve"> uniform or represent a school at a competition.</w:t>
      </w:r>
    </w:p>
    <w:p w:rsidR="00000000" w:rsidDel="00000000" w:rsidP="00000000" w:rsidRDefault="00000000" w:rsidRPr="00000000" w14:paraId="00000023">
      <w:pPr>
        <w:numPr>
          <w:ilvl w:val="2"/>
          <w:numId w:val="9"/>
        </w:numPr>
        <w:ind w:left="2160" w:hanging="360"/>
        <w:rPr/>
      </w:pPr>
      <w:r w:rsidDel="00000000" w:rsidR="00000000" w:rsidRPr="00000000">
        <w:rPr>
          <w:rtl w:val="0"/>
        </w:rPr>
        <w:t xml:space="preserve">Academic Eligibility students must maintain the same minimum or above academic standards required by their individual schools for participation on any activity that is “sanctioned”-or required for extra-curricular activities.</w:t>
      </w:r>
    </w:p>
    <w:p w:rsidR="00000000" w:rsidDel="00000000" w:rsidP="00000000" w:rsidRDefault="00000000" w:rsidRPr="00000000" w14:paraId="00000024">
      <w:pPr>
        <w:numPr>
          <w:ilvl w:val="0"/>
          <w:numId w:val="9"/>
        </w:numPr>
        <w:ind w:left="720" w:hanging="360"/>
        <w:rPr>
          <w:b w:val="1"/>
        </w:rPr>
      </w:pPr>
      <w:r w:rsidDel="00000000" w:rsidR="00000000" w:rsidRPr="00000000">
        <w:rPr>
          <w:b w:val="1"/>
          <w:rtl w:val="0"/>
        </w:rPr>
        <w:t xml:space="preserve">Team Structure</w:t>
      </w:r>
    </w:p>
    <w:p w:rsidR="00000000" w:rsidDel="00000000" w:rsidP="00000000" w:rsidRDefault="00000000" w:rsidRPr="00000000" w14:paraId="00000025">
      <w:pPr>
        <w:numPr>
          <w:ilvl w:val="1"/>
          <w:numId w:val="9"/>
        </w:numPr>
        <w:ind w:left="1440" w:hanging="360"/>
        <w:rPr/>
      </w:pPr>
      <w:r w:rsidDel="00000000" w:rsidR="00000000" w:rsidRPr="00000000">
        <w:rPr>
          <w:rtl w:val="0"/>
        </w:rPr>
        <w:t xml:space="preserve">Schools or programs that do not have sufficient players for any of the high school level teams may combine their players into a team at the appropriate level, and play as a combined team on a season-by-season basis, as approved by the SWILA membership.</w:t>
      </w:r>
    </w:p>
    <w:p w:rsidR="00000000" w:rsidDel="00000000" w:rsidP="00000000" w:rsidRDefault="00000000" w:rsidRPr="00000000" w14:paraId="00000026">
      <w:pPr>
        <w:numPr>
          <w:ilvl w:val="1"/>
          <w:numId w:val="9"/>
        </w:numPr>
        <w:ind w:left="1440" w:hanging="360"/>
        <w:rPr/>
      </w:pPr>
      <w:r w:rsidDel="00000000" w:rsidR="00000000" w:rsidRPr="00000000">
        <w:rPr>
          <w:rtl w:val="0"/>
        </w:rPr>
        <w:t xml:space="preserve">SWILA allows teams to participate in two divisions (varsity and junior varsity) and two seasons (spring and fall).  Participation in the fall season is on a volunteer basis.  All participation is under the following rules:</w:t>
      </w:r>
    </w:p>
    <w:p w:rsidR="00000000" w:rsidDel="00000000" w:rsidP="00000000" w:rsidRDefault="00000000" w:rsidRPr="00000000" w14:paraId="00000027">
      <w:pPr>
        <w:numPr>
          <w:ilvl w:val="2"/>
          <w:numId w:val="9"/>
        </w:numPr>
        <w:ind w:left="2160" w:hanging="360"/>
        <w:rPr/>
      </w:pPr>
      <w:r w:rsidDel="00000000" w:rsidR="00000000" w:rsidRPr="00000000">
        <w:rPr>
          <w:rtl w:val="0"/>
        </w:rPr>
        <w:t xml:space="preserve">A member fielding one team for the SWILA season will be expected to field a Varsity Division team; however, special allowances may be made to allow a single-team program to participate in the Junior Varsity Division.  Members must petition the SWILA Membership to allow play in the Junior Varsity Division on a season-by-season basis;</w:t>
      </w:r>
    </w:p>
    <w:p w:rsidR="00000000" w:rsidDel="00000000" w:rsidP="00000000" w:rsidRDefault="00000000" w:rsidRPr="00000000" w14:paraId="00000028">
      <w:pPr>
        <w:numPr>
          <w:ilvl w:val="2"/>
          <w:numId w:val="9"/>
        </w:numPr>
        <w:ind w:left="2160" w:hanging="360"/>
        <w:rPr/>
      </w:pPr>
      <w:r w:rsidDel="00000000" w:rsidR="00000000" w:rsidRPr="00000000">
        <w:rPr>
          <w:rtl w:val="0"/>
        </w:rPr>
        <w:t xml:space="preserve">A member fielding two teams will be expected to field Varsity and Junior Varsity Division teams; however, special allowances may be made to allow a new program to participate in the Junior Varsity Division only.  Members must petition the SWILA Membership to allow this exception on a season-by-season basis.</w:t>
      </w:r>
    </w:p>
    <w:p w:rsidR="00000000" w:rsidDel="00000000" w:rsidP="00000000" w:rsidRDefault="00000000" w:rsidRPr="00000000" w14:paraId="00000029">
      <w:pPr>
        <w:numPr>
          <w:ilvl w:val="1"/>
          <w:numId w:val="9"/>
        </w:numPr>
        <w:ind w:left="1440" w:hanging="360"/>
        <w:rPr/>
      </w:pPr>
      <w:r w:rsidDel="00000000" w:rsidR="00000000" w:rsidRPr="00000000">
        <w:rPr>
          <w:rtl w:val="0"/>
        </w:rPr>
        <w:t xml:space="preserve">Programs must designate a single person as the team’s head coach prior to each season’s first game.</w:t>
      </w:r>
    </w:p>
    <w:p w:rsidR="00000000" w:rsidDel="00000000" w:rsidP="00000000" w:rsidRDefault="00000000" w:rsidRPr="00000000" w14:paraId="0000002A">
      <w:pPr>
        <w:numPr>
          <w:ilvl w:val="0"/>
          <w:numId w:val="9"/>
        </w:numPr>
        <w:ind w:left="720" w:hanging="360"/>
        <w:rPr/>
      </w:pPr>
      <w:r w:rsidDel="00000000" w:rsidR="00000000" w:rsidRPr="00000000">
        <w:rPr>
          <w:b w:val="1"/>
          <w:rtl w:val="0"/>
        </w:rPr>
        <w:t xml:space="preserve">New Team Requirements</w:t>
      </w:r>
      <w:r w:rsidDel="00000000" w:rsidR="00000000" w:rsidRPr="00000000">
        <w:rPr>
          <w:rtl w:val="0"/>
        </w:rPr>
      </w:r>
    </w:p>
    <w:p w:rsidR="00000000" w:rsidDel="00000000" w:rsidP="00000000" w:rsidRDefault="00000000" w:rsidRPr="00000000" w14:paraId="0000002B">
      <w:pPr>
        <w:numPr>
          <w:ilvl w:val="1"/>
          <w:numId w:val="9"/>
        </w:numPr>
        <w:ind w:left="1440" w:hanging="360"/>
        <w:rPr/>
      </w:pPr>
      <w:r w:rsidDel="00000000" w:rsidR="00000000" w:rsidRPr="00000000">
        <w:rPr>
          <w:rtl w:val="0"/>
        </w:rPr>
        <w:t xml:space="preserve">Each team must have a Head Coach and a parent/team representative.</w:t>
      </w:r>
    </w:p>
    <w:p w:rsidR="00000000" w:rsidDel="00000000" w:rsidP="00000000" w:rsidRDefault="00000000" w:rsidRPr="00000000" w14:paraId="0000002C">
      <w:pPr>
        <w:numPr>
          <w:ilvl w:val="1"/>
          <w:numId w:val="9"/>
        </w:numPr>
        <w:ind w:left="1440" w:hanging="360"/>
        <w:rPr/>
      </w:pPr>
      <w:r w:rsidDel="00000000" w:rsidR="00000000" w:rsidRPr="00000000">
        <w:rPr>
          <w:rtl w:val="0"/>
        </w:rPr>
        <w:t xml:space="preserve">Each team must have access to an available and safe field to conduct practices and host home games.</w:t>
      </w:r>
    </w:p>
    <w:p w:rsidR="00000000" w:rsidDel="00000000" w:rsidP="00000000" w:rsidRDefault="00000000" w:rsidRPr="00000000" w14:paraId="0000002D">
      <w:pPr>
        <w:numPr>
          <w:ilvl w:val="1"/>
          <w:numId w:val="9"/>
        </w:numPr>
        <w:ind w:left="1440" w:hanging="360"/>
        <w:rPr/>
      </w:pPr>
      <w:r w:rsidDel="00000000" w:rsidR="00000000" w:rsidRPr="00000000">
        <w:rPr>
          <w:rtl w:val="0"/>
        </w:rPr>
        <w:t xml:space="preserve">Each team must have matching uniforms with numbers on the front and back.</w:t>
      </w:r>
    </w:p>
    <w:p w:rsidR="00000000" w:rsidDel="00000000" w:rsidP="00000000" w:rsidRDefault="00000000" w:rsidRPr="00000000" w14:paraId="0000002E">
      <w:pPr>
        <w:numPr>
          <w:ilvl w:val="1"/>
          <w:numId w:val="9"/>
        </w:numPr>
        <w:ind w:left="1440" w:hanging="360"/>
        <w:rPr/>
      </w:pPr>
      <w:r w:rsidDel="00000000" w:rsidR="00000000" w:rsidRPr="00000000">
        <w:rPr>
          <w:rtl w:val="0"/>
        </w:rPr>
        <w:t xml:space="preserve">Each team must have two NFHS (National Federation of High Schools) lacrosse goals.</w:t>
      </w:r>
    </w:p>
    <w:p w:rsidR="00000000" w:rsidDel="00000000" w:rsidP="00000000" w:rsidRDefault="00000000" w:rsidRPr="00000000" w14:paraId="0000002F">
      <w:pPr>
        <w:numPr>
          <w:ilvl w:val="1"/>
          <w:numId w:val="9"/>
        </w:numPr>
        <w:ind w:left="1440" w:hanging="360"/>
        <w:rPr/>
      </w:pPr>
      <w:r w:rsidDel="00000000" w:rsidR="00000000" w:rsidRPr="00000000">
        <w:rPr>
          <w:rtl w:val="0"/>
        </w:rPr>
        <w:t xml:space="preserve">Each team must be able to demonstrate financial security.</w:t>
      </w:r>
    </w:p>
    <w:p w:rsidR="00000000" w:rsidDel="00000000" w:rsidP="00000000" w:rsidRDefault="00000000" w:rsidRPr="00000000" w14:paraId="00000030">
      <w:pPr>
        <w:numPr>
          <w:ilvl w:val="1"/>
          <w:numId w:val="9"/>
        </w:numPr>
        <w:ind w:left="1440" w:hanging="360"/>
        <w:rPr/>
      </w:pPr>
      <w:r w:rsidDel="00000000" w:rsidR="00000000" w:rsidRPr="00000000">
        <w:rPr>
          <w:rtl w:val="0"/>
        </w:rPr>
        <w:t xml:space="preserve">Each team may petition SWILA to field a Junior Varsity Division team only.</w:t>
      </w:r>
    </w:p>
    <w:p w:rsidR="00000000" w:rsidDel="00000000" w:rsidP="00000000" w:rsidRDefault="00000000" w:rsidRPr="00000000" w14:paraId="00000031">
      <w:pPr>
        <w:numPr>
          <w:ilvl w:val="1"/>
          <w:numId w:val="9"/>
        </w:numPr>
        <w:ind w:left="1440" w:hanging="360"/>
        <w:rPr/>
      </w:pPr>
      <w:r w:rsidDel="00000000" w:rsidR="00000000" w:rsidRPr="00000000">
        <w:rPr>
          <w:rtl w:val="0"/>
        </w:rPr>
        <w:t xml:space="preserve">It is highly recommended that each team have a certified trainer present at each game.</w:t>
      </w:r>
    </w:p>
    <w:p w:rsidR="00000000" w:rsidDel="00000000" w:rsidP="00000000" w:rsidRDefault="00000000" w:rsidRPr="00000000" w14:paraId="00000032">
      <w:pPr>
        <w:numPr>
          <w:ilvl w:val="1"/>
          <w:numId w:val="9"/>
        </w:numPr>
        <w:ind w:left="1440" w:hanging="360"/>
        <w:rPr/>
      </w:pPr>
      <w:r w:rsidDel="00000000" w:rsidR="00000000" w:rsidRPr="00000000">
        <w:rPr>
          <w:rtl w:val="0"/>
        </w:rPr>
        <w:t xml:space="preserve">See Appendix A, Part E for additional requirements.</w:t>
      </w:r>
    </w:p>
    <w:p w:rsidR="00000000" w:rsidDel="00000000" w:rsidP="00000000" w:rsidRDefault="00000000" w:rsidRPr="00000000" w14:paraId="00000033">
      <w:pPr>
        <w:widowControl w:val="0"/>
        <w:numPr>
          <w:ilvl w:val="0"/>
          <w:numId w:val="9"/>
        </w:numPr>
        <w:spacing w:after="0" w:line="240" w:lineRule="auto"/>
        <w:ind w:left="720" w:hanging="360"/>
      </w:pPr>
      <w:r w:rsidDel="00000000" w:rsidR="00000000" w:rsidRPr="00000000">
        <w:rPr>
          <w:b w:val="1"/>
          <w:rtl w:val="0"/>
        </w:rPr>
        <w:t xml:space="preserve">Undue Influence</w:t>
      </w:r>
    </w:p>
    <w:p w:rsidR="00000000" w:rsidDel="00000000" w:rsidP="00000000" w:rsidRDefault="00000000" w:rsidRPr="00000000" w14:paraId="00000034">
      <w:pPr>
        <w:widowControl w:val="0"/>
        <w:spacing w:after="0" w:line="240" w:lineRule="auto"/>
        <w:ind w:left="720" w:firstLine="0"/>
        <w:rPr>
          <w:b w:val="1"/>
        </w:rPr>
      </w:pPr>
      <w:r w:rsidDel="00000000" w:rsidR="00000000" w:rsidRPr="00000000">
        <w:rPr>
          <w:rtl w:val="0"/>
        </w:rPr>
      </w:r>
    </w:p>
    <w:p w:rsidR="00000000" w:rsidDel="00000000" w:rsidP="00000000" w:rsidRDefault="00000000" w:rsidRPr="00000000" w14:paraId="00000035">
      <w:pPr>
        <w:widowControl w:val="0"/>
        <w:numPr>
          <w:ilvl w:val="1"/>
          <w:numId w:val="9"/>
        </w:numPr>
        <w:spacing w:after="0" w:line="240" w:lineRule="auto"/>
        <w:ind w:left="1440" w:hanging="360"/>
      </w:pPr>
      <w:r w:rsidDel="00000000" w:rsidR="00000000" w:rsidRPr="00000000">
        <w:rPr>
          <w:rtl w:val="0"/>
        </w:rPr>
        <w:t xml:space="preserve">Definition of Undue Influence</w:t>
      </w:r>
    </w:p>
    <w:p w:rsidR="00000000" w:rsidDel="00000000" w:rsidP="00000000" w:rsidRDefault="00000000" w:rsidRPr="00000000" w14:paraId="00000036">
      <w:pPr>
        <w:widowControl w:val="0"/>
        <w:spacing w:after="0" w:line="240" w:lineRule="auto"/>
        <w:ind w:left="1440" w:firstLine="0"/>
        <w:rPr/>
      </w:pPr>
      <w:r w:rsidDel="00000000" w:rsidR="00000000" w:rsidRPr="00000000">
        <w:rPr>
          <w:rtl w:val="0"/>
        </w:rPr>
      </w:r>
    </w:p>
    <w:p w:rsidR="00000000" w:rsidDel="00000000" w:rsidP="00000000" w:rsidRDefault="00000000" w:rsidRPr="00000000" w14:paraId="00000037">
      <w:pPr>
        <w:widowControl w:val="0"/>
        <w:numPr>
          <w:ilvl w:val="2"/>
          <w:numId w:val="9"/>
        </w:numPr>
        <w:spacing w:after="0" w:line="240" w:lineRule="auto"/>
        <w:ind w:left="2160" w:hanging="360"/>
      </w:pPr>
      <w:r w:rsidDel="00000000" w:rsidR="00000000" w:rsidRPr="00000000">
        <w:rPr>
          <w:rtl w:val="0"/>
        </w:rPr>
        <w:t xml:space="preserve">The use of influence by any person connected directly or indirectly with a SWILA member school, to induce a student to transfer from one member school to the other, or to enter the ninth grade at a member school for athletic competition purposes, whether or not the school presently attended by the student is a member of SWILA. (Recruiting)</w:t>
      </w:r>
    </w:p>
    <w:p w:rsidR="00000000" w:rsidDel="00000000" w:rsidP="00000000" w:rsidRDefault="00000000" w:rsidRPr="00000000" w14:paraId="00000038">
      <w:pPr>
        <w:widowControl w:val="0"/>
        <w:spacing w:after="0" w:line="240" w:lineRule="auto"/>
        <w:ind w:left="2160" w:firstLine="0"/>
        <w:rPr/>
      </w:pPr>
      <w:r w:rsidDel="00000000" w:rsidR="00000000" w:rsidRPr="00000000">
        <w:rPr>
          <w:rtl w:val="0"/>
        </w:rPr>
      </w:r>
    </w:p>
    <w:p w:rsidR="00000000" w:rsidDel="00000000" w:rsidP="00000000" w:rsidRDefault="00000000" w:rsidRPr="00000000" w14:paraId="00000039">
      <w:pPr>
        <w:widowControl w:val="0"/>
        <w:numPr>
          <w:ilvl w:val="2"/>
          <w:numId w:val="9"/>
        </w:numPr>
        <w:spacing w:after="0" w:line="240" w:lineRule="auto"/>
        <w:ind w:left="2160" w:hanging="360"/>
      </w:pPr>
      <w:r w:rsidDel="00000000" w:rsidR="00000000" w:rsidRPr="00000000">
        <w:rPr>
          <w:rtl w:val="0"/>
        </w:rPr>
        <w:t xml:space="preserve">Evidence of undue influence includes but is not limited to, personal contact by coaches and sponsors in an attempt to persuade transfer by gifts or money, jobs, supplies, coaching, free transportation, admission to contests, an invitation to attend practices and or games, free tuition or any other considerations not accorded to other students similarly situated.</w:t>
      </w:r>
    </w:p>
    <w:p w:rsidR="00000000" w:rsidDel="00000000" w:rsidP="00000000" w:rsidRDefault="00000000" w:rsidRPr="00000000" w14:paraId="0000003A">
      <w:pPr>
        <w:widowControl w:val="0"/>
        <w:spacing w:after="0" w:line="240" w:lineRule="auto"/>
        <w:ind w:left="0" w:firstLine="0"/>
        <w:rPr/>
      </w:pPr>
      <w:r w:rsidDel="00000000" w:rsidR="00000000" w:rsidRPr="00000000">
        <w:rPr>
          <w:rtl w:val="0"/>
        </w:rPr>
      </w:r>
    </w:p>
    <w:p w:rsidR="00000000" w:rsidDel="00000000" w:rsidP="00000000" w:rsidRDefault="00000000" w:rsidRPr="00000000" w14:paraId="0000003B">
      <w:pPr>
        <w:widowControl w:val="0"/>
        <w:numPr>
          <w:ilvl w:val="2"/>
          <w:numId w:val="9"/>
        </w:numPr>
        <w:spacing w:after="0" w:line="240" w:lineRule="auto"/>
        <w:ind w:left="2160" w:hanging="360"/>
      </w:pPr>
      <w:r w:rsidDel="00000000" w:rsidR="00000000" w:rsidRPr="00000000">
        <w:rPr>
          <w:rtl w:val="0"/>
        </w:rPr>
        <w:t xml:space="preserve">Complaints or reports of violations of this rule will be investigated and handled on a case-by-case basis by the SWILA Disciplinary Committee. Any school permitting such activity shall, upon satisfactory evidence submitted to the Disciplinary Committee, be suspended from membership in SWILA for a term not to exceed one calendar year.</w:t>
      </w:r>
      <w:r w:rsidDel="00000000" w:rsidR="00000000" w:rsidRPr="00000000">
        <w:rPr>
          <w:rtl w:val="0"/>
        </w:rPr>
      </w:r>
    </w:p>
    <w:p w:rsidR="00000000" w:rsidDel="00000000" w:rsidP="00000000" w:rsidRDefault="00000000" w:rsidRPr="00000000" w14:paraId="0000003C">
      <w:pPr>
        <w:ind w:left="1440" w:firstLine="0"/>
        <w:rPr/>
      </w:pPr>
      <w:r w:rsidDel="00000000" w:rsidR="00000000" w:rsidRPr="00000000">
        <w:rPr>
          <w:rtl w:val="0"/>
        </w:rPr>
        <w:t xml:space="preserve"> </w:t>
      </w:r>
    </w:p>
    <w:p w:rsidR="00000000" w:rsidDel="00000000" w:rsidP="00000000" w:rsidRDefault="00000000" w:rsidRPr="00000000" w14:paraId="0000003D">
      <w:pPr>
        <w:ind w:left="0" w:firstLine="0"/>
        <w:rPr/>
      </w:pPr>
      <w:r w:rsidDel="00000000" w:rsidR="00000000" w:rsidRPr="00000000">
        <w:rPr>
          <w:b w:val="1"/>
          <w:rtl w:val="0"/>
        </w:rPr>
        <w:t xml:space="preserve">SECTION II – CONDUCT OF PLAYERS</w:t>
      </w:r>
      <w:r w:rsidDel="00000000" w:rsidR="00000000" w:rsidRPr="00000000">
        <w:rPr>
          <w:rtl w:val="0"/>
        </w:rPr>
      </w:r>
    </w:p>
    <w:p w:rsidR="00000000" w:rsidDel="00000000" w:rsidP="00000000" w:rsidRDefault="00000000" w:rsidRPr="00000000" w14:paraId="0000003E">
      <w:pPr>
        <w:numPr>
          <w:ilvl w:val="0"/>
          <w:numId w:val="2"/>
        </w:numPr>
        <w:spacing w:after="0" w:lineRule="auto"/>
        <w:ind w:left="720" w:hanging="360"/>
        <w:rPr>
          <w:b w:val="1"/>
        </w:rPr>
      </w:pPr>
      <w:r w:rsidDel="00000000" w:rsidR="00000000" w:rsidRPr="00000000">
        <w:rPr>
          <w:b w:val="1"/>
          <w:rtl w:val="0"/>
        </w:rPr>
        <w:t xml:space="preserve">Dress Code</w:t>
      </w:r>
    </w:p>
    <w:p w:rsidR="00000000" w:rsidDel="00000000" w:rsidP="00000000" w:rsidRDefault="00000000" w:rsidRPr="00000000" w14:paraId="0000003F">
      <w:pPr>
        <w:numPr>
          <w:ilvl w:val="1"/>
          <w:numId w:val="2"/>
        </w:numPr>
        <w:spacing w:after="0" w:lineRule="auto"/>
        <w:ind w:left="1440" w:hanging="360"/>
        <w:rPr/>
      </w:pPr>
      <w:r w:rsidDel="00000000" w:rsidR="00000000" w:rsidRPr="00000000">
        <w:rPr>
          <w:rtl w:val="0"/>
        </w:rPr>
        <w:t xml:space="preserve">See the NFHS regulations, which consist of rules governing boys’ and girls’ teams, respectively.</w:t>
      </w:r>
    </w:p>
    <w:p w:rsidR="00000000" w:rsidDel="00000000" w:rsidP="00000000" w:rsidRDefault="00000000" w:rsidRPr="00000000" w14:paraId="00000040">
      <w:pPr>
        <w:numPr>
          <w:ilvl w:val="0"/>
          <w:numId w:val="2"/>
        </w:numPr>
        <w:spacing w:after="0" w:lineRule="auto"/>
        <w:ind w:left="720" w:hanging="360"/>
        <w:rPr>
          <w:b w:val="1"/>
        </w:rPr>
      </w:pPr>
      <w:r w:rsidDel="00000000" w:rsidR="00000000" w:rsidRPr="00000000">
        <w:rPr>
          <w:b w:val="1"/>
          <w:rtl w:val="0"/>
        </w:rPr>
        <w:t xml:space="preserve">Players’ Code of Conduct</w:t>
      </w:r>
    </w:p>
    <w:p w:rsidR="00000000" w:rsidDel="00000000" w:rsidP="00000000" w:rsidRDefault="00000000" w:rsidRPr="00000000" w14:paraId="00000041">
      <w:pPr>
        <w:numPr>
          <w:ilvl w:val="1"/>
          <w:numId w:val="2"/>
        </w:numPr>
        <w:spacing w:after="0" w:lineRule="auto"/>
        <w:ind w:left="1440" w:hanging="360"/>
        <w:rPr/>
      </w:pPr>
      <w:r w:rsidDel="00000000" w:rsidR="00000000" w:rsidRPr="00000000">
        <w:rPr>
          <w:rtl w:val="0"/>
        </w:rPr>
        <w:t xml:space="preserve">For appropriate player conduct, the SWILA will abide by the standards set forth in the National Federation of High Schools (“NFHS”) Rules Book Section 5.9 - Unsportsmanlike Behavior, Section 5.11 - Ejection, and US Lacrosse’s Positive Coaching Alliance.</w:t>
        <w:br w:type="textWrapping"/>
      </w:r>
    </w:p>
    <w:p w:rsidR="00000000" w:rsidDel="00000000" w:rsidP="00000000" w:rsidRDefault="00000000" w:rsidRPr="00000000" w14:paraId="00000042">
      <w:pPr>
        <w:numPr>
          <w:ilvl w:val="1"/>
          <w:numId w:val="2"/>
        </w:numPr>
        <w:spacing w:after="0" w:lineRule="auto"/>
        <w:ind w:left="1440" w:hanging="360"/>
        <w:rPr/>
      </w:pPr>
      <w:r w:rsidDel="00000000" w:rsidR="00000000" w:rsidRPr="00000000">
        <w:rPr>
          <w:rtl w:val="0"/>
        </w:rPr>
        <w:t xml:space="preserve">Players violating the Code of Conduct can be sanctioned by the SWILA.</w:t>
        <w:br w:type="textWrapping"/>
      </w:r>
    </w:p>
    <w:p w:rsidR="00000000" w:rsidDel="00000000" w:rsidP="00000000" w:rsidRDefault="00000000" w:rsidRPr="00000000" w14:paraId="00000043">
      <w:pPr>
        <w:numPr>
          <w:ilvl w:val="1"/>
          <w:numId w:val="2"/>
        </w:numPr>
        <w:spacing w:after="0" w:lineRule="auto"/>
        <w:ind w:left="1440" w:hanging="360"/>
        <w:rPr/>
      </w:pPr>
      <w:r w:rsidDel="00000000" w:rsidR="00000000" w:rsidRPr="00000000">
        <w:rPr>
          <w:rtl w:val="0"/>
        </w:rPr>
        <w:t xml:space="preserve">Sanctions may include, but not be limited to, suspension from the SWILA.  The SWILA Disciplinary Committee will respond to parties involved within 48 hours of being notified by the officiating organization involved.</w:t>
        <w:br w:type="textWrapping"/>
      </w:r>
    </w:p>
    <w:p w:rsidR="00000000" w:rsidDel="00000000" w:rsidP="00000000" w:rsidRDefault="00000000" w:rsidRPr="00000000" w14:paraId="00000044">
      <w:pPr>
        <w:numPr>
          <w:ilvl w:val="1"/>
          <w:numId w:val="2"/>
        </w:numPr>
        <w:spacing w:after="0" w:lineRule="auto"/>
        <w:ind w:left="1440" w:hanging="360"/>
        <w:rPr/>
      </w:pPr>
      <w:r w:rsidDel="00000000" w:rsidR="00000000" w:rsidRPr="00000000">
        <w:rPr>
          <w:rtl w:val="0"/>
        </w:rPr>
        <w:t xml:space="preserve">A player who is suspended from his school is not able to participate in any SWILA event during his school suspension. </w:t>
        <w:br w:type="textWrapping"/>
      </w:r>
    </w:p>
    <w:p w:rsidR="00000000" w:rsidDel="00000000" w:rsidP="00000000" w:rsidRDefault="00000000" w:rsidRPr="00000000" w14:paraId="00000045">
      <w:pPr>
        <w:numPr>
          <w:ilvl w:val="0"/>
          <w:numId w:val="2"/>
        </w:numPr>
        <w:pBdr>
          <w:top w:space="0" w:sz="0" w:val="nil"/>
          <w:left w:space="0" w:sz="0" w:val="nil"/>
          <w:bottom w:space="0" w:sz="0" w:val="nil"/>
          <w:right w:space="0" w:sz="0" w:val="nil"/>
          <w:between w:space="0" w:sz="0" w:val="nil"/>
        </w:pBdr>
        <w:spacing w:after="0" w:lineRule="auto"/>
        <w:ind w:left="720" w:hanging="360"/>
        <w:rPr>
          <w:b w:val="1"/>
          <w:color w:val="000000"/>
        </w:rPr>
      </w:pPr>
      <w:r w:rsidDel="00000000" w:rsidR="00000000" w:rsidRPr="00000000">
        <w:rPr>
          <w:b w:val="1"/>
          <w:color w:val="000000"/>
          <w:rtl w:val="0"/>
        </w:rPr>
        <w:t xml:space="preserve">NFHS Rules</w:t>
      </w:r>
    </w:p>
    <w:p w:rsidR="00000000" w:rsidDel="00000000" w:rsidP="00000000" w:rsidRDefault="00000000" w:rsidRPr="00000000" w14:paraId="00000046">
      <w:pPr>
        <w:numPr>
          <w:ilvl w:val="1"/>
          <w:numId w:val="2"/>
        </w:numPr>
        <w:spacing w:after="0" w:lineRule="auto"/>
        <w:ind w:left="1440" w:hanging="360"/>
        <w:rPr/>
      </w:pPr>
      <w:r w:rsidDel="00000000" w:rsidR="00000000" w:rsidRPr="00000000">
        <w:rPr>
          <w:rtl w:val="0"/>
        </w:rPr>
        <w:t xml:space="preserve">Unless specifically modified elsewhere in this document, the conduct of players shall be governed by the NFHS Regulations.</w:t>
        <w:br w:type="textWrapping"/>
      </w:r>
    </w:p>
    <w:p w:rsidR="00000000" w:rsidDel="00000000" w:rsidP="00000000" w:rsidRDefault="00000000" w:rsidRPr="00000000" w14:paraId="00000047">
      <w:pPr>
        <w:numPr>
          <w:ilvl w:val="1"/>
          <w:numId w:val="2"/>
        </w:numPr>
        <w:spacing w:after="0" w:lineRule="auto"/>
        <w:ind w:left="1440" w:hanging="360"/>
        <w:rPr/>
      </w:pPr>
      <w:r w:rsidDel="00000000" w:rsidR="00000000" w:rsidRPr="00000000">
        <w:rPr>
          <w:rtl w:val="0"/>
        </w:rPr>
        <w:t xml:space="preserve">Any player involved in fighting or for any ejection foul for flagrant misconduct in a SWILA game will be assessed a 3-minute non-releasable penalty and will be ejected from the game and venue.  The ejected player is also ejected from his team’s next SWILA regular season or playoff game.</w:t>
        <w:br w:type="textWrapping"/>
      </w:r>
    </w:p>
    <w:p w:rsidR="00000000" w:rsidDel="00000000" w:rsidP="00000000" w:rsidRDefault="00000000" w:rsidRPr="00000000" w14:paraId="00000048">
      <w:pPr>
        <w:numPr>
          <w:ilvl w:val="2"/>
          <w:numId w:val="2"/>
        </w:numPr>
        <w:spacing w:after="0" w:lineRule="auto"/>
        <w:ind w:left="2160" w:hanging="360"/>
        <w:rPr/>
      </w:pPr>
      <w:r w:rsidDel="00000000" w:rsidR="00000000" w:rsidRPr="00000000">
        <w:rPr>
          <w:rtl w:val="0"/>
        </w:rPr>
        <w:t xml:space="preserve">An ejected player must leave the venue for the remainder of the game.  In the case of a minor, an authorized adult team representative must accompany the player out of the venue and release the player to either a parent or another authorized adult.</w:t>
        <w:br w:type="textWrapping"/>
      </w:r>
    </w:p>
    <w:p w:rsidR="00000000" w:rsidDel="00000000" w:rsidP="00000000" w:rsidRDefault="00000000" w:rsidRPr="00000000" w14:paraId="00000049">
      <w:pPr>
        <w:numPr>
          <w:ilvl w:val="2"/>
          <w:numId w:val="2"/>
        </w:numPr>
        <w:spacing w:after="0" w:lineRule="auto"/>
        <w:ind w:left="2160" w:hanging="360"/>
        <w:rPr/>
      </w:pPr>
      <w:r w:rsidDel="00000000" w:rsidR="00000000" w:rsidRPr="00000000">
        <w:rPr>
          <w:rtl w:val="0"/>
        </w:rPr>
        <w:t xml:space="preserve">If an authorized adult team representative is not available to escort the player from the venue, the player must remain on the bench.  The player is confined to the bench area and is not permitted to communicate with any coaches, teammates, opposing players, or officials.</w:t>
        <w:br w:type="textWrapping"/>
      </w:r>
    </w:p>
    <w:p w:rsidR="00000000" w:rsidDel="00000000" w:rsidP="00000000" w:rsidRDefault="00000000" w:rsidRPr="00000000" w14:paraId="0000004A">
      <w:pPr>
        <w:numPr>
          <w:ilvl w:val="2"/>
          <w:numId w:val="2"/>
        </w:numPr>
        <w:spacing w:after="0" w:lineRule="auto"/>
        <w:ind w:left="2160" w:hanging="360"/>
        <w:rPr/>
      </w:pPr>
      <w:r w:rsidDel="00000000" w:rsidR="00000000" w:rsidRPr="00000000">
        <w:rPr>
          <w:rtl w:val="0"/>
        </w:rPr>
        <w:t xml:space="preserve">The team of the player in question must submit a written report of the incident to the SWILA within 24 hours of the occurrence.</w:t>
        <w:br w:type="textWrapping"/>
      </w:r>
    </w:p>
    <w:p w:rsidR="00000000" w:rsidDel="00000000" w:rsidP="00000000" w:rsidRDefault="00000000" w:rsidRPr="00000000" w14:paraId="0000004B">
      <w:pPr>
        <w:numPr>
          <w:ilvl w:val="2"/>
          <w:numId w:val="2"/>
        </w:numPr>
        <w:spacing w:after="0" w:lineRule="auto"/>
        <w:ind w:left="2160" w:hanging="360"/>
        <w:rPr/>
      </w:pPr>
      <w:r w:rsidDel="00000000" w:rsidR="00000000" w:rsidRPr="00000000">
        <w:rPr>
          <w:rtl w:val="0"/>
        </w:rPr>
        <w:t xml:space="preserve">A second ejection for fighting or for any ejection foul for flagrant misconduct within a season shall result in a suspension for the next two (2) SWILA regular season or playoff games.</w:t>
        <w:br w:type="textWrapping"/>
      </w:r>
    </w:p>
    <w:p w:rsidR="00000000" w:rsidDel="00000000" w:rsidP="00000000" w:rsidRDefault="00000000" w:rsidRPr="00000000" w14:paraId="0000004C">
      <w:pPr>
        <w:numPr>
          <w:ilvl w:val="2"/>
          <w:numId w:val="2"/>
        </w:numPr>
        <w:spacing w:after="0" w:lineRule="auto"/>
        <w:ind w:left="2160" w:hanging="360"/>
        <w:rPr/>
      </w:pPr>
      <w:r w:rsidDel="00000000" w:rsidR="00000000" w:rsidRPr="00000000">
        <w:rPr>
          <w:rtl w:val="0"/>
        </w:rPr>
        <w:t xml:space="preserve">A third ejection shall result in the player’s dismissal from the SWILA.</w:t>
        <w:br w:type="textWrapping"/>
      </w:r>
    </w:p>
    <w:p w:rsidR="00000000" w:rsidDel="00000000" w:rsidP="00000000" w:rsidRDefault="00000000" w:rsidRPr="00000000" w14:paraId="0000004D">
      <w:pPr>
        <w:numPr>
          <w:ilvl w:val="2"/>
          <w:numId w:val="2"/>
        </w:numPr>
        <w:spacing w:after="0" w:lineRule="auto"/>
        <w:ind w:left="2160" w:hanging="360"/>
        <w:rPr/>
      </w:pPr>
      <w:r w:rsidDel="00000000" w:rsidR="00000000" w:rsidRPr="00000000">
        <w:rPr>
          <w:rtl w:val="0"/>
        </w:rPr>
        <w:t xml:space="preserve">Additionally, a player’s third ejection shall result in a one-game suspension of the team’s head coach.</w:t>
        <w:br w:type="textWrapping"/>
      </w:r>
    </w:p>
    <w:p w:rsidR="00000000" w:rsidDel="00000000" w:rsidP="00000000" w:rsidRDefault="00000000" w:rsidRPr="00000000" w14:paraId="0000004E">
      <w:pPr>
        <w:numPr>
          <w:ilvl w:val="1"/>
          <w:numId w:val="2"/>
        </w:numPr>
        <w:spacing w:after="0" w:lineRule="auto"/>
        <w:ind w:left="1440" w:hanging="360"/>
        <w:rPr/>
      </w:pPr>
      <w:r w:rsidDel="00000000" w:rsidR="00000000" w:rsidRPr="00000000">
        <w:rPr>
          <w:rtl w:val="0"/>
        </w:rPr>
        <w:t xml:space="preserve">If a player is suspended for the remainder of the season, an appeal for reinstatement to playing status can only be made in writing to the SWILA discplinary committee by the ejected player.</w:t>
        <w:br w:type="textWrapping"/>
      </w:r>
    </w:p>
    <w:p w:rsidR="00000000" w:rsidDel="00000000" w:rsidP="00000000" w:rsidRDefault="00000000" w:rsidRPr="00000000" w14:paraId="0000004F">
      <w:pPr>
        <w:numPr>
          <w:ilvl w:val="1"/>
          <w:numId w:val="2"/>
        </w:numPr>
        <w:spacing w:after="0" w:lineRule="auto"/>
        <w:ind w:left="1440" w:hanging="360"/>
        <w:rPr/>
      </w:pPr>
      <w:r w:rsidDel="00000000" w:rsidR="00000000" w:rsidRPr="00000000">
        <w:rPr>
          <w:rtl w:val="0"/>
        </w:rPr>
        <w:t xml:space="preserve">Game day ejections cannot be appealed.</w:t>
        <w:br w:type="textWrapping"/>
      </w:r>
    </w:p>
    <w:p w:rsidR="00000000" w:rsidDel="00000000" w:rsidP="00000000" w:rsidRDefault="00000000" w:rsidRPr="00000000" w14:paraId="00000050">
      <w:pPr>
        <w:numPr>
          <w:ilvl w:val="1"/>
          <w:numId w:val="2"/>
        </w:numPr>
        <w:ind w:left="1440" w:hanging="360"/>
        <w:rPr/>
      </w:pPr>
      <w:r w:rsidDel="00000000" w:rsidR="00000000" w:rsidRPr="00000000">
        <w:rPr>
          <w:rtl w:val="0"/>
        </w:rPr>
        <w:t xml:space="preserve">Any ejection that is the result of physical contact or verbal abuse by a player or coach on a game official or opposing team’s sideline personnel will be referred to the SWILA for review and disciplinary action. </w:t>
      </w:r>
    </w:p>
    <w:p w:rsidR="00000000" w:rsidDel="00000000" w:rsidP="00000000" w:rsidRDefault="00000000" w:rsidRPr="00000000" w14:paraId="00000051">
      <w:pPr>
        <w:ind w:left="0" w:firstLine="0"/>
        <w:rPr/>
      </w:pPr>
      <w:r w:rsidDel="00000000" w:rsidR="00000000" w:rsidRPr="00000000">
        <w:rPr>
          <w:b w:val="1"/>
          <w:rtl w:val="0"/>
        </w:rPr>
        <w:t xml:space="preserve">SECTION III – CONDUCT OF COACHES</w:t>
      </w:r>
      <w:r w:rsidDel="00000000" w:rsidR="00000000" w:rsidRPr="00000000">
        <w:rPr>
          <w:rtl w:val="0"/>
        </w:rPr>
      </w:r>
    </w:p>
    <w:p w:rsidR="00000000" w:rsidDel="00000000" w:rsidP="00000000" w:rsidRDefault="00000000" w:rsidRPr="00000000" w14:paraId="00000052">
      <w:pPr>
        <w:numPr>
          <w:ilvl w:val="0"/>
          <w:numId w:val="8"/>
        </w:numPr>
        <w:ind w:left="720" w:hanging="360"/>
        <w:rPr/>
      </w:pPr>
      <w:r w:rsidDel="00000000" w:rsidR="00000000" w:rsidRPr="00000000">
        <w:rPr>
          <w:b w:val="1"/>
          <w:rtl w:val="0"/>
        </w:rPr>
        <w:t xml:space="preserve">Coaching Code of Conduct</w:t>
      </w:r>
      <w:r w:rsidDel="00000000" w:rsidR="00000000" w:rsidRPr="00000000">
        <w:rPr>
          <w:rtl w:val="0"/>
        </w:rPr>
      </w:r>
    </w:p>
    <w:p w:rsidR="00000000" w:rsidDel="00000000" w:rsidP="00000000" w:rsidRDefault="00000000" w:rsidRPr="00000000" w14:paraId="00000053">
      <w:pPr>
        <w:numPr>
          <w:ilvl w:val="1"/>
          <w:numId w:val="8"/>
        </w:numPr>
        <w:ind w:left="1440" w:hanging="360"/>
        <w:rPr/>
      </w:pPr>
      <w:r w:rsidDel="00000000" w:rsidR="00000000" w:rsidRPr="00000000">
        <w:rPr>
          <w:rtl w:val="0"/>
        </w:rPr>
        <w:t xml:space="preserve">For appropriate coach conduct, the SWILA will abide by the standards set forth in the NFHS Rules Book Section 5.9 - Unsportsmanlike Behavior, Section 5.11 - Ejection, and US Lacrosse’s Positive Coaching Alliance.</w:t>
      </w:r>
    </w:p>
    <w:p w:rsidR="00000000" w:rsidDel="00000000" w:rsidP="00000000" w:rsidRDefault="00000000" w:rsidRPr="00000000" w14:paraId="00000054">
      <w:pPr>
        <w:numPr>
          <w:ilvl w:val="1"/>
          <w:numId w:val="8"/>
        </w:numPr>
        <w:ind w:left="1440" w:hanging="360"/>
        <w:rPr/>
      </w:pPr>
      <w:r w:rsidDel="00000000" w:rsidR="00000000" w:rsidRPr="00000000">
        <w:rPr>
          <w:rtl w:val="0"/>
        </w:rPr>
        <w:t xml:space="preserve">Prior to a team’s first game of the season, the team’s head coach is required to sign an acknowledgment that he/she has read, understands, and agrees to abide by the Bylaws and Policies and all addendums thereto, of the SWILA (See Attachment A – Receipt and Acknowledgement of SWILA Bylaws and Policies).</w:t>
      </w:r>
    </w:p>
    <w:p w:rsidR="00000000" w:rsidDel="00000000" w:rsidP="00000000" w:rsidRDefault="00000000" w:rsidRPr="00000000" w14:paraId="00000055">
      <w:pPr>
        <w:numPr>
          <w:ilvl w:val="1"/>
          <w:numId w:val="8"/>
        </w:numPr>
        <w:ind w:left="1440" w:hanging="360"/>
        <w:rPr/>
      </w:pPr>
      <w:r w:rsidDel="00000000" w:rsidR="00000000" w:rsidRPr="00000000">
        <w:rPr>
          <w:rtl w:val="0"/>
        </w:rPr>
        <w:t xml:space="preserve">Coaches violating the above can be sanctioned by the SWILA.</w:t>
      </w:r>
    </w:p>
    <w:p w:rsidR="00000000" w:rsidDel="00000000" w:rsidP="00000000" w:rsidRDefault="00000000" w:rsidRPr="00000000" w14:paraId="00000056">
      <w:pPr>
        <w:numPr>
          <w:ilvl w:val="1"/>
          <w:numId w:val="8"/>
        </w:numPr>
        <w:ind w:left="1440" w:hanging="360"/>
        <w:rPr/>
      </w:pPr>
      <w:r w:rsidDel="00000000" w:rsidR="00000000" w:rsidRPr="00000000">
        <w:rPr>
          <w:rtl w:val="0"/>
        </w:rPr>
        <w:t xml:space="preserve">Sanctions may include suspension from the SWILA. </w:t>
      </w:r>
    </w:p>
    <w:p w:rsidR="00000000" w:rsidDel="00000000" w:rsidP="00000000" w:rsidRDefault="00000000" w:rsidRPr="00000000" w14:paraId="00000057">
      <w:pPr>
        <w:numPr>
          <w:ilvl w:val="0"/>
          <w:numId w:val="8"/>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Background Checks</w:t>
      </w:r>
      <w:r w:rsidDel="00000000" w:rsidR="00000000" w:rsidRPr="00000000">
        <w:rPr>
          <w:rtl w:val="0"/>
        </w:rPr>
      </w:r>
    </w:p>
    <w:p w:rsidR="00000000" w:rsidDel="00000000" w:rsidP="00000000" w:rsidRDefault="00000000" w:rsidRPr="00000000" w14:paraId="00000058">
      <w:pPr>
        <w:numPr>
          <w:ilvl w:val="1"/>
          <w:numId w:val="8"/>
        </w:numPr>
        <w:ind w:left="1440" w:hanging="360"/>
        <w:rPr/>
      </w:pPr>
      <w:r w:rsidDel="00000000" w:rsidR="00000000" w:rsidRPr="00000000">
        <w:rPr>
          <w:rtl w:val="0"/>
        </w:rPr>
        <w:t xml:space="preserve">New coaches for each member team of the SWILA must submit a US Lacrosse / NCSISAFE background check prior to the first Monday of February.</w:t>
      </w:r>
    </w:p>
    <w:p w:rsidR="00000000" w:rsidDel="00000000" w:rsidP="00000000" w:rsidRDefault="00000000" w:rsidRPr="00000000" w14:paraId="00000059">
      <w:pPr>
        <w:numPr>
          <w:ilvl w:val="2"/>
          <w:numId w:val="8"/>
        </w:numPr>
        <w:ind w:left="2160" w:hanging="360"/>
        <w:rPr/>
      </w:pPr>
      <w:r w:rsidDel="00000000" w:rsidR="00000000" w:rsidRPr="00000000">
        <w:rPr>
          <w:rtl w:val="0"/>
        </w:rPr>
        <w:t xml:space="preserve">A coach is considered anyone who may have contact with a player(s) during practice or games and who may supply instruction and/or training or observation of such instruction and/or training that is intended to improve the lacrosse-related skill set of a player(s).</w:t>
      </w:r>
    </w:p>
    <w:p w:rsidR="00000000" w:rsidDel="00000000" w:rsidP="00000000" w:rsidRDefault="00000000" w:rsidRPr="00000000" w14:paraId="0000005A">
      <w:pPr>
        <w:numPr>
          <w:ilvl w:val="1"/>
          <w:numId w:val="8"/>
        </w:numPr>
        <w:ind w:left="1440" w:hanging="360"/>
        <w:rPr/>
      </w:pPr>
      <w:r w:rsidDel="00000000" w:rsidR="00000000" w:rsidRPr="00000000">
        <w:rPr>
          <w:rtl w:val="0"/>
        </w:rPr>
        <w:t xml:space="preserve">Coaches appointed after February 1st cannot start coaching until approved by the SWILA Executive Board and he/she passes the US Lacrosse/NCSISAFE background check.</w:t>
      </w:r>
    </w:p>
    <w:p w:rsidR="00000000" w:rsidDel="00000000" w:rsidP="00000000" w:rsidRDefault="00000000" w:rsidRPr="00000000" w14:paraId="0000005B">
      <w:pPr>
        <w:numPr>
          <w:ilvl w:val="1"/>
          <w:numId w:val="8"/>
        </w:numPr>
        <w:ind w:left="1440" w:hanging="360"/>
        <w:rPr/>
      </w:pPr>
      <w:r w:rsidDel="00000000" w:rsidR="00000000" w:rsidRPr="00000000">
        <w:rPr>
          <w:rtl w:val="0"/>
        </w:rPr>
        <w:t xml:space="preserve">The SWILA Member will be notified only if a coach is truly disqualified from coaching.  We receive a “green light” or a “red light” from each background check.  All queries about a disqualification are handled thru NCSISAFE and not the SWILA Executive Board.  Any appeal will be handled by the SWILA Appeals Committee.</w:t>
      </w:r>
    </w:p>
    <w:p w:rsidR="00000000" w:rsidDel="00000000" w:rsidP="00000000" w:rsidRDefault="00000000" w:rsidRPr="00000000" w14:paraId="0000005C">
      <w:pPr>
        <w:numPr>
          <w:ilvl w:val="1"/>
          <w:numId w:val="8"/>
        </w:numPr>
        <w:spacing w:after="0" w:lineRule="auto"/>
        <w:ind w:left="1440" w:hanging="360"/>
        <w:rPr/>
      </w:pPr>
      <w:r w:rsidDel="00000000" w:rsidR="00000000" w:rsidRPr="00000000">
        <w:rPr>
          <w:rtl w:val="0"/>
        </w:rPr>
        <w:t xml:space="preserve"> </w:t>
      </w:r>
    </w:p>
    <w:p w:rsidR="00000000" w:rsidDel="00000000" w:rsidP="00000000" w:rsidRDefault="00000000" w:rsidRPr="00000000" w14:paraId="0000005D">
      <w:pPr>
        <w:numPr>
          <w:ilvl w:val="0"/>
          <w:numId w:val="8"/>
        </w:numPr>
        <w:pBdr>
          <w:top w:space="0" w:sz="0" w:val="nil"/>
          <w:left w:space="0" w:sz="0" w:val="nil"/>
          <w:bottom w:space="0" w:sz="0" w:val="nil"/>
          <w:right w:space="0" w:sz="0" w:val="nil"/>
          <w:between w:space="0" w:sz="0" w:val="nil"/>
        </w:pBdr>
        <w:ind w:left="720" w:hanging="360"/>
        <w:rPr/>
      </w:pPr>
      <w:r w:rsidDel="00000000" w:rsidR="00000000" w:rsidRPr="00000000">
        <w:rPr>
          <w:b w:val="1"/>
          <w:color w:val="000000"/>
          <w:rtl w:val="0"/>
        </w:rPr>
        <w:t xml:space="preserve">CPR/AED and First Aid</w:t>
      </w:r>
      <w:r w:rsidDel="00000000" w:rsidR="00000000" w:rsidRPr="00000000">
        <w:rPr>
          <w:rtl w:val="0"/>
        </w:rPr>
      </w:r>
    </w:p>
    <w:p w:rsidR="00000000" w:rsidDel="00000000" w:rsidP="00000000" w:rsidRDefault="00000000" w:rsidRPr="00000000" w14:paraId="0000005E">
      <w:pPr>
        <w:numPr>
          <w:ilvl w:val="1"/>
          <w:numId w:val="8"/>
        </w:numPr>
        <w:ind w:left="1440" w:hanging="360"/>
        <w:rPr/>
      </w:pPr>
      <w:r w:rsidDel="00000000" w:rsidR="00000000" w:rsidRPr="00000000">
        <w:rPr>
          <w:rtl w:val="0"/>
        </w:rPr>
        <w:t xml:space="preserve">All teams are encouraged to have at least one member of the coaching staff for each team is required to be CPR/AED and First Aid certified.</w:t>
      </w:r>
    </w:p>
    <w:p w:rsidR="00000000" w:rsidDel="00000000" w:rsidP="00000000" w:rsidRDefault="00000000" w:rsidRPr="00000000" w14:paraId="0000005F">
      <w:pPr>
        <w:numPr>
          <w:ilvl w:val="1"/>
          <w:numId w:val="8"/>
        </w:numPr>
        <w:ind w:left="1440" w:hanging="360"/>
        <w:rPr/>
      </w:pPr>
      <w:r w:rsidDel="00000000" w:rsidR="00000000" w:rsidRPr="00000000">
        <w:rPr>
          <w:rtl w:val="0"/>
        </w:rPr>
        <w:t xml:space="preserve">All teams are encouraged to have an AED on-site for all home games.</w:t>
      </w:r>
    </w:p>
    <w:p w:rsidR="00000000" w:rsidDel="00000000" w:rsidP="00000000" w:rsidRDefault="00000000" w:rsidRPr="00000000" w14:paraId="00000060">
      <w:pPr>
        <w:numPr>
          <w:ilvl w:val="1"/>
          <w:numId w:val="8"/>
        </w:numPr>
        <w:ind w:left="1440" w:hanging="360"/>
        <w:rPr/>
      </w:pPr>
      <w:r w:rsidDel="00000000" w:rsidR="00000000" w:rsidRPr="00000000">
        <w:rPr>
          <w:rtl w:val="0"/>
        </w:rPr>
        <w:t xml:space="preserve">All teams are encouraged to have at least one member of the coaching staff trained in safety and injury-prevention training.</w:t>
      </w:r>
    </w:p>
    <w:p w:rsidR="00000000" w:rsidDel="00000000" w:rsidP="00000000" w:rsidRDefault="00000000" w:rsidRPr="00000000" w14:paraId="00000061">
      <w:pPr>
        <w:numPr>
          <w:ilvl w:val="1"/>
          <w:numId w:val="8"/>
        </w:numPr>
        <w:ind w:left="1440" w:hanging="360"/>
        <w:rPr/>
      </w:pPr>
      <w:r w:rsidDel="00000000" w:rsidR="00000000" w:rsidRPr="00000000">
        <w:rPr>
          <w:rtl w:val="0"/>
        </w:rPr>
        <w:t xml:space="preserve">  </w:t>
      </w:r>
    </w:p>
    <w:p w:rsidR="00000000" w:rsidDel="00000000" w:rsidP="00000000" w:rsidRDefault="00000000" w:rsidRPr="00000000" w14:paraId="00000062">
      <w:pPr>
        <w:ind w:left="0" w:firstLine="0"/>
        <w:rPr/>
      </w:pPr>
      <w:r w:rsidDel="00000000" w:rsidR="00000000" w:rsidRPr="00000000">
        <w:rPr>
          <w:b w:val="1"/>
          <w:rtl w:val="0"/>
        </w:rPr>
        <w:t xml:space="preserve">SECTION IV – CONDUCT OF PARENTS</w:t>
      </w:r>
      <w:r w:rsidDel="00000000" w:rsidR="00000000" w:rsidRPr="00000000">
        <w:rPr>
          <w:rtl w:val="0"/>
        </w:rPr>
      </w:r>
    </w:p>
    <w:p w:rsidR="00000000" w:rsidDel="00000000" w:rsidP="00000000" w:rsidRDefault="00000000" w:rsidRPr="00000000" w14:paraId="00000063">
      <w:pPr>
        <w:numPr>
          <w:ilvl w:val="0"/>
          <w:numId w:val="4"/>
        </w:numPr>
        <w:ind w:left="720" w:hanging="360"/>
        <w:rPr/>
      </w:pPr>
      <w:r w:rsidDel="00000000" w:rsidR="00000000" w:rsidRPr="00000000">
        <w:rPr>
          <w:b w:val="1"/>
          <w:rtl w:val="0"/>
        </w:rPr>
        <w:t xml:space="preserve">Parent Code of Conduct</w:t>
      </w:r>
      <w:r w:rsidDel="00000000" w:rsidR="00000000" w:rsidRPr="00000000">
        <w:rPr>
          <w:rtl w:val="0"/>
        </w:rPr>
      </w:r>
    </w:p>
    <w:p w:rsidR="00000000" w:rsidDel="00000000" w:rsidP="00000000" w:rsidRDefault="00000000" w:rsidRPr="00000000" w14:paraId="00000064">
      <w:pPr>
        <w:numPr>
          <w:ilvl w:val="1"/>
          <w:numId w:val="4"/>
        </w:numPr>
        <w:ind w:left="1440" w:hanging="360"/>
        <w:rPr/>
      </w:pPr>
      <w:r w:rsidDel="00000000" w:rsidR="00000000" w:rsidRPr="00000000">
        <w:rPr>
          <w:rtl w:val="0"/>
        </w:rPr>
        <w:t xml:space="preserve">Parents and guardians will be required to read and sign a SWILA Parent Contract containing minimum standard SWILA Code of Conduct language.  These documents are to be kept with the team representative and shall be provided to SWILA officials upon request.</w:t>
      </w:r>
    </w:p>
    <w:p w:rsidR="00000000" w:rsidDel="00000000" w:rsidP="00000000" w:rsidRDefault="00000000" w:rsidRPr="00000000" w14:paraId="00000065">
      <w:pPr>
        <w:numPr>
          <w:ilvl w:val="1"/>
          <w:numId w:val="4"/>
        </w:numPr>
        <w:ind w:left="1440" w:hanging="360"/>
        <w:rPr/>
      </w:pPr>
      <w:r w:rsidDel="00000000" w:rsidR="00000000" w:rsidRPr="00000000">
        <w:rPr>
          <w:rtl w:val="0"/>
        </w:rPr>
        <w:t xml:space="preserve">Spectators and players are expected to abide by posted rules for the game venue or host team.  The host members are responsible for enforcing their own rules.  Any spectator violating these rules during or between games at the venue of play may be requested to immediately exit from the venue for the remainder of the game by the official representative of the member team in violation.  Failure to do so may result in further sanctions as determined by the SWILA Disciplinary Committee.</w:t>
      </w:r>
    </w:p>
    <w:p w:rsidR="00000000" w:rsidDel="00000000" w:rsidP="00000000" w:rsidRDefault="00000000" w:rsidRPr="00000000" w14:paraId="00000066">
      <w:pPr>
        <w:numPr>
          <w:ilvl w:val="1"/>
          <w:numId w:val="4"/>
        </w:numPr>
        <w:ind w:left="1440" w:hanging="360"/>
        <w:rPr/>
      </w:pPr>
      <w:r w:rsidDel="00000000" w:rsidR="00000000" w:rsidRPr="00000000">
        <w:rPr>
          <w:rtl w:val="0"/>
        </w:rPr>
        <w:t xml:space="preserve">The Disciplinary Committee will review any repeat violations by an individual of any portion of the Parent Code of Conduct.  This review may result in additional sanctions against the parent or guardian or the member program.</w:t>
      </w:r>
    </w:p>
    <w:p w:rsidR="00000000" w:rsidDel="00000000" w:rsidP="00000000" w:rsidRDefault="00000000" w:rsidRPr="00000000" w14:paraId="00000067">
      <w:pPr>
        <w:numPr>
          <w:ilvl w:val="1"/>
          <w:numId w:val="4"/>
        </w:numPr>
        <w:ind w:left="1440" w:hanging="360"/>
        <w:rPr/>
      </w:pPr>
      <w:r w:rsidDel="00000000" w:rsidR="00000000" w:rsidRPr="00000000">
        <w:rPr>
          <w:rtl w:val="0"/>
        </w:rPr>
        <w:t xml:space="preserve">Sanctions may include suspension of the parent, guardian, or spectator from any or all SWILA activities as determined by the Disciplinary Committee.</w:t>
      </w:r>
    </w:p>
    <w:p w:rsidR="00000000" w:rsidDel="00000000" w:rsidP="00000000" w:rsidRDefault="00000000" w:rsidRPr="00000000" w14:paraId="00000068">
      <w:pPr>
        <w:numPr>
          <w:ilvl w:val="1"/>
          <w:numId w:val="4"/>
        </w:numPr>
        <w:ind w:left="1440" w:hanging="360"/>
        <w:rPr/>
      </w:pPr>
      <w:r w:rsidDel="00000000" w:rsidR="00000000" w:rsidRPr="00000000">
        <w:rPr>
          <w:rtl w:val="0"/>
        </w:rPr>
        <w:t xml:space="preserve">The SWILA will provide an online repository for the public to view the rules for each member’s game venue.  </w:t>
      </w:r>
    </w:p>
    <w:p w:rsidR="00000000" w:rsidDel="00000000" w:rsidP="00000000" w:rsidRDefault="00000000" w:rsidRPr="00000000" w14:paraId="00000069">
      <w:pPr>
        <w:numPr>
          <w:ilvl w:val="1"/>
          <w:numId w:val="4"/>
        </w:numPr>
        <w:ind w:left="1440" w:hanging="360"/>
        <w:rPr/>
      </w:pPr>
      <w:r w:rsidDel="00000000" w:rsidR="00000000" w:rsidRPr="00000000">
        <w:rPr>
          <w:rtl w:val="0"/>
        </w:rPr>
        <w:t xml:space="preserve"> </w:t>
      </w:r>
    </w:p>
    <w:p w:rsidR="00000000" w:rsidDel="00000000" w:rsidP="00000000" w:rsidRDefault="00000000" w:rsidRPr="00000000" w14:paraId="0000006A">
      <w:pPr>
        <w:ind w:left="0" w:firstLine="0"/>
        <w:rPr/>
      </w:pPr>
      <w:r w:rsidDel="00000000" w:rsidR="00000000" w:rsidRPr="00000000">
        <w:rPr>
          <w:b w:val="1"/>
          <w:rtl w:val="0"/>
        </w:rPr>
        <w:t xml:space="preserve">SECTION V – RULES, VIOLATIONS, AND PENALTIES</w:t>
      </w:r>
      <w:r w:rsidDel="00000000" w:rsidR="00000000" w:rsidRPr="00000000">
        <w:rPr>
          <w:rtl w:val="0"/>
        </w:rPr>
      </w:r>
    </w:p>
    <w:p w:rsidR="00000000" w:rsidDel="00000000" w:rsidP="00000000" w:rsidRDefault="00000000" w:rsidRPr="00000000" w14:paraId="0000006B">
      <w:pPr>
        <w:numPr>
          <w:ilvl w:val="0"/>
          <w:numId w:val="6"/>
        </w:numPr>
        <w:ind w:left="720" w:hanging="360"/>
        <w:rPr/>
      </w:pPr>
      <w:r w:rsidDel="00000000" w:rsidR="00000000" w:rsidRPr="00000000">
        <w:rPr>
          <w:rtl w:val="0"/>
        </w:rPr>
        <w:t xml:space="preserve">Infractions of SWILA Policies may result in the levying of sanctions upon individual players, coaches, and/or the Member program.  Sanctions can include but are not limited to game suspension, season suspension, forfeiture of games, forfeiture of post-season play (playoffs), and/or probation.  Each situation is unique and will be handled at the discretion of the SWILA Executive Board and Disciplinary Committee.</w:t>
      </w:r>
    </w:p>
    <w:p w:rsidR="00000000" w:rsidDel="00000000" w:rsidP="00000000" w:rsidRDefault="00000000" w:rsidRPr="00000000" w14:paraId="0000006C">
      <w:pPr>
        <w:numPr>
          <w:ilvl w:val="0"/>
          <w:numId w:val="6"/>
        </w:numPr>
        <w:ind w:left="720" w:hanging="360"/>
        <w:rPr/>
      </w:pPr>
      <w:r w:rsidDel="00000000" w:rsidR="00000000" w:rsidRPr="00000000">
        <w:rPr>
          <w:rtl w:val="0"/>
        </w:rPr>
        <w:t xml:space="preserve">The use of an ineligible player may result in the forfeiture of all SWILA games in which that player played.  An ineligible player “plays” in a game when he steps onto the playing field during competition of a game in which he is ineligible.  The use of an ineligible player may also result in the suspension of the head coach for one game.</w:t>
      </w:r>
    </w:p>
    <w:p w:rsidR="00000000" w:rsidDel="00000000" w:rsidP="00000000" w:rsidRDefault="00000000" w:rsidRPr="00000000" w14:paraId="0000006D">
      <w:pPr>
        <w:numPr>
          <w:ilvl w:val="0"/>
          <w:numId w:val="6"/>
        </w:numPr>
        <w:ind w:left="720" w:hanging="360"/>
        <w:rPr/>
      </w:pPr>
      <w:r w:rsidDel="00000000" w:rsidR="00000000" w:rsidRPr="00000000">
        <w:rPr>
          <w:rtl w:val="0"/>
        </w:rPr>
        <w:t xml:space="preserve">The regular season game schedule is final when posted online by the SWILA.  Efforts will be made to reschedule cancellations due to inclement weather or any game canceled by a school’s athletic director.  If a game is canceled due to inclement weather and is not rescheduled, it will not count as a loss or a win for either team.  Any other cancellations will be considered a forfeit by the team requesting the cancellation.  Such a cancelation shall cause the forfeiting team to pay for any fees levied by ILOA or other officiating organizations, including those associated with travel and any actual out-of-pocket expenses incurred by the intended opponent for that game.</w:t>
      </w:r>
    </w:p>
    <w:p w:rsidR="00000000" w:rsidDel="00000000" w:rsidP="00000000" w:rsidRDefault="00000000" w:rsidRPr="00000000" w14:paraId="0000006E">
      <w:pPr>
        <w:numPr>
          <w:ilvl w:val="0"/>
          <w:numId w:val="6"/>
        </w:numPr>
        <w:ind w:left="720" w:hanging="360"/>
        <w:rPr/>
      </w:pPr>
      <w:r w:rsidDel="00000000" w:rsidR="00000000" w:rsidRPr="00000000">
        <w:rPr>
          <w:rtl w:val="0"/>
        </w:rPr>
        <w:t xml:space="preserve">Any forfeited league game is considered a played game.  It counts toward both teams’ league record and can/will affect playoffs standing.  Notwithstanding the foregoing, if a game is forfeited by force majeure that game will be a “No Contest”.  If a game is canceled per SECTION V, C. then the forfeiting team shall count the game as a loss and the intended opponent shall record a win.</w:t>
      </w:r>
    </w:p>
    <w:p w:rsidR="00000000" w:rsidDel="00000000" w:rsidP="00000000" w:rsidRDefault="00000000" w:rsidRPr="00000000" w14:paraId="0000006F">
      <w:pPr>
        <w:numPr>
          <w:ilvl w:val="0"/>
          <w:numId w:val="6"/>
        </w:numPr>
        <w:ind w:left="720" w:hanging="360"/>
        <w:rPr/>
      </w:pPr>
      <w:r w:rsidDel="00000000" w:rsidR="00000000" w:rsidRPr="00000000">
        <w:rPr>
          <w:rtl w:val="0"/>
        </w:rPr>
        <w:t xml:space="preserve">All members must provide an accurate program roster consisting of each player’s name, year in school, USA Lacrosse member number, and jersey number to the SWILA Executive Board on or before March 1.  Failure to do so will result in forfeiture of all SWILA games played prior to roster submission.  Any changes to rosters must be approved by the SWILA members 24 hours prior to the next game. </w:t>
      </w:r>
    </w:p>
    <w:p w:rsidR="00000000" w:rsidDel="00000000" w:rsidP="00000000" w:rsidRDefault="00000000" w:rsidRPr="00000000" w14:paraId="00000070">
      <w:pPr>
        <w:numPr>
          <w:ilvl w:val="0"/>
          <w:numId w:val="6"/>
        </w:numPr>
        <w:ind w:left="720" w:hanging="360"/>
        <w:rPr/>
      </w:pPr>
      <w:r w:rsidDel="00000000" w:rsidR="00000000" w:rsidRPr="00000000">
        <w:rPr>
          <w:rtl w:val="0"/>
        </w:rPr>
        <w:t xml:space="preserve">To be eligible for post-season play, each varsity team must play in a minimum of eight (8) regular season games.  </w:t>
      </w:r>
    </w:p>
    <w:p w:rsidR="00000000" w:rsidDel="00000000" w:rsidP="00000000" w:rsidRDefault="00000000" w:rsidRPr="00000000" w14:paraId="00000071">
      <w:pPr>
        <w:numPr>
          <w:ilvl w:val="0"/>
          <w:numId w:val="6"/>
        </w:numPr>
        <w:ind w:left="720" w:hanging="360"/>
        <w:rPr/>
      </w:pPr>
      <w:r w:rsidDel="00000000" w:rsidR="00000000" w:rsidRPr="00000000">
        <w:rPr>
          <w:rtl w:val="0"/>
        </w:rPr>
        <w:t xml:space="preserve">Failure to post current and accurate stats will be enforced.  Violations of said rule can result in suspensions of the head coach or forfeitures of games for which stats were not completed or stats that were falsified.</w:t>
      </w:r>
    </w:p>
    <w:p w:rsidR="00000000" w:rsidDel="00000000" w:rsidP="00000000" w:rsidRDefault="00000000" w:rsidRPr="00000000" w14:paraId="00000072">
      <w:pPr>
        <w:numPr>
          <w:ilvl w:val="0"/>
          <w:numId w:val="6"/>
        </w:numPr>
        <w:ind w:left="720" w:hanging="360"/>
        <w:rPr/>
      </w:pPr>
      <w:r w:rsidDel="00000000" w:rsidR="00000000" w:rsidRPr="00000000">
        <w:rPr>
          <w:rtl w:val="0"/>
        </w:rPr>
        <w:t xml:space="preserve"> </w:t>
      </w:r>
    </w:p>
    <w:p w:rsidR="00000000" w:rsidDel="00000000" w:rsidP="00000000" w:rsidRDefault="00000000" w:rsidRPr="00000000" w14:paraId="00000073">
      <w:pPr>
        <w:ind w:left="0" w:firstLine="0"/>
        <w:rPr/>
      </w:pPr>
      <w:r w:rsidDel="00000000" w:rsidR="00000000" w:rsidRPr="00000000">
        <w:rPr>
          <w:b w:val="1"/>
          <w:rtl w:val="0"/>
        </w:rPr>
        <w:t xml:space="preserve">SECTION VI – GAME-DAY REQUIREMENTS</w:t>
      </w:r>
      <w:r w:rsidDel="00000000" w:rsidR="00000000" w:rsidRPr="00000000">
        <w:rPr>
          <w:rtl w:val="0"/>
        </w:rPr>
      </w:r>
    </w:p>
    <w:p w:rsidR="00000000" w:rsidDel="00000000" w:rsidP="00000000" w:rsidRDefault="00000000" w:rsidRPr="00000000" w14:paraId="00000074">
      <w:pPr>
        <w:numPr>
          <w:ilvl w:val="0"/>
          <w:numId w:val="7"/>
        </w:numPr>
        <w:ind w:left="720" w:hanging="360"/>
        <w:rPr/>
      </w:pPr>
      <w:r w:rsidDel="00000000" w:rsidR="00000000" w:rsidRPr="00000000">
        <w:rPr>
          <w:b w:val="1"/>
          <w:rtl w:val="0"/>
        </w:rPr>
        <w:t xml:space="preserve">Game-Day Preparations for Both Teams</w:t>
      </w:r>
      <w:r w:rsidDel="00000000" w:rsidR="00000000" w:rsidRPr="00000000">
        <w:rPr>
          <w:rtl w:val="0"/>
        </w:rPr>
      </w:r>
    </w:p>
    <w:p w:rsidR="00000000" w:rsidDel="00000000" w:rsidP="00000000" w:rsidRDefault="00000000" w:rsidRPr="00000000" w14:paraId="00000075">
      <w:pPr>
        <w:numPr>
          <w:ilvl w:val="1"/>
          <w:numId w:val="7"/>
        </w:numPr>
        <w:ind w:left="1440" w:hanging="360"/>
        <w:rPr/>
      </w:pPr>
      <w:r w:rsidDel="00000000" w:rsidR="00000000" w:rsidRPr="00000000">
        <w:rPr>
          <w:rtl w:val="0"/>
        </w:rPr>
        <w:t xml:space="preserve">First aid kit</w:t>
      </w:r>
    </w:p>
    <w:p w:rsidR="00000000" w:rsidDel="00000000" w:rsidP="00000000" w:rsidRDefault="00000000" w:rsidRPr="00000000" w14:paraId="00000076">
      <w:pPr>
        <w:numPr>
          <w:ilvl w:val="1"/>
          <w:numId w:val="7"/>
        </w:numPr>
        <w:ind w:left="1440" w:hanging="360"/>
        <w:rPr/>
      </w:pPr>
      <w:r w:rsidDel="00000000" w:rsidR="00000000" w:rsidRPr="00000000">
        <w:rPr>
          <w:rtl w:val="0"/>
        </w:rPr>
        <w:t xml:space="preserve">Player emergency cards</w:t>
      </w:r>
    </w:p>
    <w:p w:rsidR="00000000" w:rsidDel="00000000" w:rsidP="00000000" w:rsidRDefault="00000000" w:rsidRPr="00000000" w14:paraId="00000077">
      <w:pPr>
        <w:numPr>
          <w:ilvl w:val="1"/>
          <w:numId w:val="7"/>
        </w:numPr>
        <w:ind w:left="1440" w:hanging="360"/>
        <w:rPr/>
      </w:pPr>
      <w:r w:rsidDel="00000000" w:rsidR="00000000" w:rsidRPr="00000000">
        <w:rPr>
          <w:rtl w:val="0"/>
        </w:rPr>
        <w:t xml:space="preserve">Water</w:t>
      </w:r>
    </w:p>
    <w:p w:rsidR="00000000" w:rsidDel="00000000" w:rsidP="00000000" w:rsidRDefault="00000000" w:rsidRPr="00000000" w14:paraId="00000078">
      <w:pPr>
        <w:numPr>
          <w:ilvl w:val="1"/>
          <w:numId w:val="7"/>
        </w:numPr>
        <w:ind w:left="1440" w:hanging="360"/>
        <w:rPr/>
      </w:pPr>
      <w:r w:rsidDel="00000000" w:rsidR="00000000" w:rsidRPr="00000000">
        <w:rPr>
          <w:rtl w:val="0"/>
        </w:rPr>
        <w:t xml:space="preserve">Roster with name and jersey number</w:t>
      </w:r>
    </w:p>
    <w:p w:rsidR="00000000" w:rsidDel="00000000" w:rsidP="00000000" w:rsidRDefault="00000000" w:rsidRPr="00000000" w14:paraId="00000079">
      <w:pPr>
        <w:numPr>
          <w:ilvl w:val="1"/>
          <w:numId w:val="7"/>
        </w:numPr>
        <w:ind w:left="1440" w:hanging="360"/>
        <w:rPr/>
      </w:pPr>
      <w:r w:rsidDel="00000000" w:rsidR="00000000" w:rsidRPr="00000000">
        <w:rPr>
          <w:rtl w:val="0"/>
        </w:rPr>
        <w:t xml:space="preserve">Scorekeepers (two from the home team; at least one from the away team)</w:t>
      </w:r>
    </w:p>
    <w:p w:rsidR="00000000" w:rsidDel="00000000" w:rsidP="00000000" w:rsidRDefault="00000000" w:rsidRPr="00000000" w14:paraId="0000007A">
      <w:pPr>
        <w:numPr>
          <w:ilvl w:val="1"/>
          <w:numId w:val="7"/>
        </w:numPr>
        <w:ind w:left="1440" w:hanging="360"/>
        <w:rPr/>
      </w:pPr>
      <w:r w:rsidDel="00000000" w:rsidR="00000000" w:rsidRPr="00000000">
        <w:rPr>
          <w:rtl w:val="0"/>
        </w:rPr>
        <w:t xml:space="preserve">Timekeepers (one from each team)</w:t>
      </w:r>
    </w:p>
    <w:p w:rsidR="00000000" w:rsidDel="00000000" w:rsidP="00000000" w:rsidRDefault="00000000" w:rsidRPr="00000000" w14:paraId="0000007B">
      <w:pPr>
        <w:numPr>
          <w:ilvl w:val="1"/>
          <w:numId w:val="7"/>
        </w:numPr>
        <w:ind w:left="1440" w:hanging="360"/>
        <w:rPr/>
      </w:pPr>
      <w:r w:rsidDel="00000000" w:rsidR="00000000" w:rsidRPr="00000000">
        <w:rPr>
          <w:rtl w:val="0"/>
        </w:rPr>
        <w:t xml:space="preserve">Sideline monitors (one from each team)</w:t>
      </w:r>
    </w:p>
    <w:p w:rsidR="00000000" w:rsidDel="00000000" w:rsidP="00000000" w:rsidRDefault="00000000" w:rsidRPr="00000000" w14:paraId="0000007C">
      <w:pPr>
        <w:numPr>
          <w:ilvl w:val="0"/>
          <w:numId w:val="7"/>
        </w:numPr>
        <w:ind w:left="720" w:hanging="360"/>
        <w:rPr/>
      </w:pPr>
      <w:r w:rsidDel="00000000" w:rsidR="00000000" w:rsidRPr="00000000">
        <w:rPr>
          <w:b w:val="1"/>
          <w:rtl w:val="0"/>
        </w:rPr>
        <w:t xml:space="preserve">Game Day Preparations for Home Team</w:t>
      </w:r>
      <w:r w:rsidDel="00000000" w:rsidR="00000000" w:rsidRPr="00000000">
        <w:rPr>
          <w:rtl w:val="0"/>
        </w:rPr>
      </w:r>
    </w:p>
    <w:p w:rsidR="00000000" w:rsidDel="00000000" w:rsidP="00000000" w:rsidRDefault="00000000" w:rsidRPr="00000000" w14:paraId="0000007D">
      <w:pPr>
        <w:numPr>
          <w:ilvl w:val="1"/>
          <w:numId w:val="7"/>
        </w:numPr>
        <w:ind w:left="1440" w:hanging="360"/>
        <w:rPr/>
      </w:pPr>
      <w:r w:rsidDel="00000000" w:rsidR="00000000" w:rsidRPr="00000000">
        <w:rPr>
          <w:rtl w:val="0"/>
        </w:rPr>
        <w:t xml:space="preserve">A field marked according to NFHS regulations, which consists of rules governing boys’ and girls’ teams, respectively</w:t>
      </w:r>
    </w:p>
    <w:p w:rsidR="00000000" w:rsidDel="00000000" w:rsidP="00000000" w:rsidRDefault="00000000" w:rsidRPr="00000000" w14:paraId="0000007E">
      <w:pPr>
        <w:numPr>
          <w:ilvl w:val="1"/>
          <w:numId w:val="7"/>
        </w:numPr>
        <w:ind w:left="1440" w:hanging="360"/>
        <w:rPr/>
      </w:pPr>
      <w:r w:rsidDel="00000000" w:rsidR="00000000" w:rsidRPr="00000000">
        <w:rPr>
          <w:rtl w:val="0"/>
        </w:rPr>
        <w:t xml:space="preserve">Seven (7) cones mark the four (4) corners, the midline opposite the substitution box, and the two (2) corners of the substitution box</w:t>
      </w:r>
    </w:p>
    <w:p w:rsidR="00000000" w:rsidDel="00000000" w:rsidP="00000000" w:rsidRDefault="00000000" w:rsidRPr="00000000" w14:paraId="0000007F">
      <w:pPr>
        <w:numPr>
          <w:ilvl w:val="1"/>
          <w:numId w:val="7"/>
        </w:numPr>
        <w:ind w:left="1440" w:hanging="360"/>
        <w:rPr/>
      </w:pPr>
      <w:r w:rsidDel="00000000" w:rsidR="00000000" w:rsidRPr="00000000">
        <w:rPr>
          <w:rtl w:val="0"/>
        </w:rPr>
        <w:t xml:space="preserve">Two (2) NFHS regulation goals, </w:t>
      </w:r>
    </w:p>
    <w:p w:rsidR="00000000" w:rsidDel="00000000" w:rsidP="00000000" w:rsidRDefault="00000000" w:rsidRPr="00000000" w14:paraId="00000080">
      <w:pPr>
        <w:numPr>
          <w:ilvl w:val="1"/>
          <w:numId w:val="7"/>
        </w:numPr>
        <w:ind w:left="1440" w:hanging="360"/>
        <w:rPr/>
      </w:pPr>
      <w:r w:rsidDel="00000000" w:rsidR="00000000" w:rsidRPr="00000000">
        <w:rPr>
          <w:rtl w:val="0"/>
        </w:rPr>
        <w:t xml:space="preserve">The number of balls on each sideline shall be per NFHS rules.  All balls must be NOCSAE approved for gameplay.</w:t>
      </w:r>
    </w:p>
    <w:p w:rsidR="00000000" w:rsidDel="00000000" w:rsidP="00000000" w:rsidRDefault="00000000" w:rsidRPr="00000000" w14:paraId="00000081">
      <w:pPr>
        <w:numPr>
          <w:ilvl w:val="1"/>
          <w:numId w:val="7"/>
        </w:numPr>
        <w:ind w:left="1440" w:hanging="360"/>
        <w:rPr/>
      </w:pPr>
      <w:r w:rsidDel="00000000" w:rsidR="00000000" w:rsidRPr="00000000">
        <w:rPr>
          <w:rtl w:val="0"/>
        </w:rPr>
        <w:t xml:space="preserve">Field caller or spotter</w:t>
      </w:r>
    </w:p>
    <w:p w:rsidR="00000000" w:rsidDel="00000000" w:rsidP="00000000" w:rsidRDefault="00000000" w:rsidRPr="00000000" w14:paraId="00000082">
      <w:pPr>
        <w:numPr>
          <w:ilvl w:val="1"/>
          <w:numId w:val="7"/>
        </w:numPr>
        <w:ind w:left="1440" w:hanging="360"/>
        <w:rPr/>
      </w:pPr>
      <w:r w:rsidDel="00000000" w:rsidR="00000000" w:rsidRPr="00000000">
        <w:rPr>
          <w:rtl w:val="0"/>
        </w:rPr>
        <w:t xml:space="preserve">Scorer’s table</w:t>
      </w:r>
    </w:p>
    <w:p w:rsidR="00000000" w:rsidDel="00000000" w:rsidP="00000000" w:rsidRDefault="00000000" w:rsidRPr="00000000" w14:paraId="00000083">
      <w:pPr>
        <w:numPr>
          <w:ilvl w:val="1"/>
          <w:numId w:val="7"/>
        </w:numPr>
        <w:ind w:left="1440" w:hanging="360"/>
        <w:rPr/>
      </w:pPr>
      <w:r w:rsidDel="00000000" w:rsidR="00000000" w:rsidRPr="00000000">
        <w:rPr>
          <w:rtl w:val="0"/>
        </w:rPr>
        <w:t xml:space="preserve">A minimum of four (4) chairs</w:t>
      </w:r>
    </w:p>
    <w:p w:rsidR="00000000" w:rsidDel="00000000" w:rsidP="00000000" w:rsidRDefault="00000000" w:rsidRPr="00000000" w14:paraId="00000084">
      <w:pPr>
        <w:numPr>
          <w:ilvl w:val="1"/>
          <w:numId w:val="7"/>
        </w:numPr>
        <w:ind w:left="1440" w:hanging="360"/>
        <w:rPr/>
      </w:pPr>
      <w:r w:rsidDel="00000000" w:rsidR="00000000" w:rsidRPr="00000000">
        <w:rPr>
          <w:rtl w:val="0"/>
        </w:rPr>
        <w:t xml:space="preserve">A game clock and two (2) stopwatches, a horn, and a cell phone for emergency use</w:t>
      </w:r>
    </w:p>
    <w:p w:rsidR="00000000" w:rsidDel="00000000" w:rsidP="00000000" w:rsidRDefault="00000000" w:rsidRPr="00000000" w14:paraId="00000085">
      <w:pPr>
        <w:numPr>
          <w:ilvl w:val="1"/>
          <w:numId w:val="7"/>
        </w:numPr>
        <w:ind w:left="1440" w:hanging="360"/>
        <w:rPr/>
      </w:pPr>
      <w:r w:rsidDel="00000000" w:rsidR="00000000" w:rsidRPr="00000000">
        <w:rPr>
          <w:rtl w:val="0"/>
        </w:rPr>
        <w:t xml:space="preserve">Accessible restroom in the vicinity,</w:t>
      </w:r>
    </w:p>
    <w:p w:rsidR="00000000" w:rsidDel="00000000" w:rsidP="00000000" w:rsidRDefault="00000000" w:rsidRPr="00000000" w14:paraId="00000086">
      <w:pPr>
        <w:numPr>
          <w:ilvl w:val="1"/>
          <w:numId w:val="7"/>
        </w:numPr>
        <w:ind w:left="1440" w:hanging="360"/>
        <w:rPr/>
      </w:pPr>
      <w:r w:rsidDel="00000000" w:rsidR="00000000" w:rsidRPr="00000000">
        <w:rPr>
          <w:rtl w:val="0"/>
        </w:rPr>
        <w:t xml:space="preserve">Ice packs in case of injuries, AED and an athletic trainer and /or individuals trained in CPR and first aid.</w:t>
      </w:r>
    </w:p>
    <w:p w:rsidR="00000000" w:rsidDel="00000000" w:rsidP="00000000" w:rsidRDefault="00000000" w:rsidRPr="00000000" w14:paraId="00000087">
      <w:pPr>
        <w:numPr>
          <w:ilvl w:val="0"/>
          <w:numId w:val="7"/>
        </w:numPr>
        <w:ind w:left="720" w:hanging="360"/>
        <w:rPr>
          <w:b w:val="1"/>
        </w:rPr>
      </w:pPr>
      <w:r w:rsidDel="00000000" w:rsidR="00000000" w:rsidRPr="00000000">
        <w:rPr>
          <w:b w:val="1"/>
          <w:rtl w:val="0"/>
        </w:rPr>
        <w:t xml:space="preserve">Sideline </w:t>
      </w:r>
    </w:p>
    <w:p w:rsidR="00000000" w:rsidDel="00000000" w:rsidP="00000000" w:rsidRDefault="00000000" w:rsidRPr="00000000" w14:paraId="00000088">
      <w:pPr>
        <w:numPr>
          <w:ilvl w:val="1"/>
          <w:numId w:val="7"/>
        </w:numPr>
        <w:ind w:left="1440" w:hanging="360"/>
        <w:rPr/>
      </w:pPr>
      <w:r w:rsidDel="00000000" w:rsidR="00000000" w:rsidRPr="00000000">
        <w:rPr>
          <w:rtl w:val="0"/>
        </w:rPr>
        <w:t xml:space="preserve">All spectators must stay at least six (6) yards away from the player sideline.  Club board members and their guests are not allowed on player sidelines unless serving as one of the seven persons defined below.  Only the following seven (7) individuals are permitted on the player sideline: </w:t>
      </w:r>
    </w:p>
    <w:p w:rsidR="00000000" w:rsidDel="00000000" w:rsidP="00000000" w:rsidRDefault="00000000" w:rsidRPr="00000000" w14:paraId="00000089">
      <w:pPr>
        <w:numPr>
          <w:ilvl w:val="2"/>
          <w:numId w:val="7"/>
        </w:numPr>
        <w:ind w:left="2160" w:hanging="360"/>
        <w:rPr/>
      </w:pPr>
      <w:r w:rsidDel="00000000" w:rsidR="00000000" w:rsidRPr="00000000">
        <w:rPr>
          <w:rtl w:val="0"/>
        </w:rPr>
        <w:t xml:space="preserve">Two (2) sideline monitors (one (1) from each program – Only permitted on spectator sideline);</w:t>
      </w:r>
    </w:p>
    <w:p w:rsidR="00000000" w:rsidDel="00000000" w:rsidP="00000000" w:rsidRDefault="00000000" w:rsidRPr="00000000" w14:paraId="0000008A">
      <w:pPr>
        <w:numPr>
          <w:ilvl w:val="2"/>
          <w:numId w:val="7"/>
        </w:numPr>
        <w:ind w:left="2160" w:hanging="360"/>
        <w:rPr/>
      </w:pPr>
      <w:r w:rsidDel="00000000" w:rsidR="00000000" w:rsidRPr="00000000">
        <w:rPr>
          <w:rtl w:val="0"/>
        </w:rPr>
        <w:t xml:space="preserve">Four (4) scorekeepers (two (2) from the home team, two (2) from the away team); and</w:t>
      </w:r>
    </w:p>
    <w:p w:rsidR="00000000" w:rsidDel="00000000" w:rsidP="00000000" w:rsidRDefault="00000000" w:rsidRPr="00000000" w14:paraId="0000008B">
      <w:pPr>
        <w:numPr>
          <w:ilvl w:val="2"/>
          <w:numId w:val="7"/>
        </w:numPr>
        <w:ind w:left="2160" w:hanging="360"/>
        <w:rPr/>
      </w:pPr>
      <w:r w:rsidDel="00000000" w:rsidR="00000000" w:rsidRPr="00000000">
        <w:rPr>
          <w:rtl w:val="0"/>
        </w:rPr>
        <w:t xml:space="preserve">Two (2) spotters (one (1) from each team).</w:t>
      </w:r>
    </w:p>
    <w:p w:rsidR="00000000" w:rsidDel="00000000" w:rsidP="00000000" w:rsidRDefault="00000000" w:rsidRPr="00000000" w14:paraId="0000008C">
      <w:pPr>
        <w:numPr>
          <w:ilvl w:val="2"/>
          <w:numId w:val="7"/>
        </w:numPr>
        <w:ind w:left="2160" w:hanging="360"/>
        <w:rPr>
          <w:u w:val="none"/>
        </w:rPr>
      </w:pPr>
      <w:r w:rsidDel="00000000" w:rsidR="00000000" w:rsidRPr="00000000">
        <w:rPr>
          <w:rtl w:val="0"/>
        </w:rPr>
        <w:t xml:space="preserve">One additional representative from each team is allowed if they are being trained on spotting or scorekeeping.</w:t>
      </w:r>
      <w:r w:rsidDel="00000000" w:rsidR="00000000" w:rsidRPr="00000000">
        <w:rPr>
          <w:rtl w:val="0"/>
        </w:rPr>
      </w:r>
    </w:p>
    <w:p w:rsidR="00000000" w:rsidDel="00000000" w:rsidP="00000000" w:rsidRDefault="00000000" w:rsidRPr="00000000" w14:paraId="0000008D">
      <w:pPr>
        <w:numPr>
          <w:ilvl w:val="0"/>
          <w:numId w:val="7"/>
        </w:numPr>
        <w:ind w:left="720" w:hanging="360"/>
        <w:rPr/>
      </w:pPr>
      <w:r w:rsidDel="00000000" w:rsidR="00000000" w:rsidRPr="00000000">
        <w:rPr>
          <w:b w:val="1"/>
          <w:rtl w:val="0"/>
        </w:rPr>
        <w:t xml:space="preserve">Uniforms</w:t>
      </w:r>
      <w:r w:rsidDel="00000000" w:rsidR="00000000" w:rsidRPr="00000000">
        <w:rPr>
          <w:rtl w:val="0"/>
        </w:rPr>
      </w:r>
    </w:p>
    <w:p w:rsidR="00000000" w:rsidDel="00000000" w:rsidP="00000000" w:rsidRDefault="00000000" w:rsidRPr="00000000" w14:paraId="0000008E">
      <w:pPr>
        <w:numPr>
          <w:ilvl w:val="1"/>
          <w:numId w:val="7"/>
        </w:numPr>
        <w:ind w:left="1440" w:hanging="360"/>
        <w:rPr/>
      </w:pPr>
      <w:r w:rsidDel="00000000" w:rsidR="00000000" w:rsidRPr="00000000">
        <w:rPr>
          <w:rtl w:val="0"/>
        </w:rPr>
        <w:t xml:space="preserve">The home team is to wear light-colored jerseys.  The away team shall wear dark-colored jerseys.  If a Member team will not be wearing the correct color at any game (i.e., if the team has only one jersey), the member team must notify the other team and the SWILA Executive Board at least 48 hours prior to the event.</w:t>
      </w:r>
    </w:p>
    <w:p w:rsidR="00000000" w:rsidDel="00000000" w:rsidP="00000000" w:rsidRDefault="00000000" w:rsidRPr="00000000" w14:paraId="0000008F">
      <w:pPr>
        <w:numPr>
          <w:ilvl w:val="1"/>
          <w:numId w:val="7"/>
        </w:numPr>
        <w:ind w:left="1440" w:hanging="360"/>
        <w:rPr/>
      </w:pPr>
      <w:r w:rsidDel="00000000" w:rsidR="00000000" w:rsidRPr="00000000">
        <w:rPr>
          <w:rtl w:val="0"/>
        </w:rPr>
        <w:t xml:space="preserve">A team has three (3) years from the start of its program to acquire both home and away uniforms for all levels of play. </w:t>
      </w:r>
    </w:p>
    <w:p w:rsidR="00000000" w:rsidDel="00000000" w:rsidP="00000000" w:rsidRDefault="00000000" w:rsidRPr="00000000" w14:paraId="00000090">
      <w:pPr>
        <w:numPr>
          <w:ilvl w:val="0"/>
          <w:numId w:val="7"/>
        </w:numPr>
        <w:ind w:left="720" w:hanging="360"/>
        <w:rPr/>
      </w:pPr>
      <w:r w:rsidDel="00000000" w:rsidR="00000000" w:rsidRPr="00000000">
        <w:rPr>
          <w:b w:val="1"/>
          <w:rtl w:val="0"/>
        </w:rPr>
        <w:t xml:space="preserve">Officials</w:t>
      </w:r>
      <w:r w:rsidDel="00000000" w:rsidR="00000000" w:rsidRPr="00000000">
        <w:rPr>
          <w:rtl w:val="0"/>
        </w:rPr>
      </w:r>
    </w:p>
    <w:p w:rsidR="00000000" w:rsidDel="00000000" w:rsidP="00000000" w:rsidRDefault="00000000" w:rsidRPr="00000000" w14:paraId="00000091">
      <w:pPr>
        <w:numPr>
          <w:ilvl w:val="1"/>
          <w:numId w:val="7"/>
        </w:numPr>
        <w:ind w:left="1440" w:hanging="360"/>
        <w:rPr/>
      </w:pPr>
      <w:r w:rsidDel="00000000" w:rsidR="00000000" w:rsidRPr="00000000">
        <w:rPr>
          <w:rtl w:val="0"/>
        </w:rPr>
        <w:t xml:space="preserve">Three (3) referees will be utilized for all SWILA regular season games unless it is agreed upon by both programs that two (2) can be used.</w:t>
      </w:r>
    </w:p>
    <w:p w:rsidR="00000000" w:rsidDel="00000000" w:rsidP="00000000" w:rsidRDefault="00000000" w:rsidRPr="00000000" w14:paraId="00000092">
      <w:pPr>
        <w:numPr>
          <w:ilvl w:val="1"/>
          <w:numId w:val="7"/>
        </w:numPr>
        <w:ind w:left="1440" w:hanging="360"/>
        <w:rPr/>
      </w:pPr>
      <w:r w:rsidDel="00000000" w:rsidR="00000000" w:rsidRPr="00000000">
        <w:rPr>
          <w:rtl w:val="0"/>
        </w:rPr>
        <w:t xml:space="preserve">If a game is missing an official ten (10) minutes before the scheduled game, please see SWILA and ILOA agreement form for your options.</w:t>
      </w:r>
    </w:p>
    <w:p w:rsidR="00000000" w:rsidDel="00000000" w:rsidP="00000000" w:rsidRDefault="00000000" w:rsidRPr="00000000" w14:paraId="00000093">
      <w:pPr>
        <w:numPr>
          <w:ilvl w:val="1"/>
          <w:numId w:val="7"/>
        </w:numPr>
        <w:ind w:left="1440" w:hanging="360"/>
        <w:rPr/>
      </w:pPr>
      <w:r w:rsidDel="00000000" w:rsidR="00000000" w:rsidRPr="00000000">
        <w:rPr>
          <w:rtl w:val="0"/>
        </w:rPr>
        <w:t xml:space="preserve">In the event of a forfeit, the team that forfeits is responsible for paying the referee’s fees.</w:t>
      </w:r>
    </w:p>
    <w:p w:rsidR="00000000" w:rsidDel="00000000" w:rsidP="00000000" w:rsidRDefault="00000000" w:rsidRPr="00000000" w14:paraId="00000094">
      <w:pPr>
        <w:numPr>
          <w:ilvl w:val="1"/>
          <w:numId w:val="7"/>
        </w:numPr>
        <w:ind w:left="1440" w:hanging="360"/>
        <w:rPr/>
      </w:pPr>
      <w:r w:rsidDel="00000000" w:rsidR="00000000" w:rsidRPr="00000000">
        <w:rPr>
          <w:rtl w:val="0"/>
        </w:rPr>
        <w:t xml:space="preserve">A team requesting a change to game date/time once the season has started is subject to fees and/or forfeiture of that game if the opposing team or the officials are not able to accommodate the requested change.</w:t>
      </w:r>
    </w:p>
    <w:p w:rsidR="00000000" w:rsidDel="00000000" w:rsidP="00000000" w:rsidRDefault="00000000" w:rsidRPr="00000000" w14:paraId="00000095">
      <w:pPr>
        <w:numPr>
          <w:ilvl w:val="0"/>
          <w:numId w:val="7"/>
        </w:numPr>
        <w:ind w:left="720" w:hanging="360"/>
        <w:rPr/>
      </w:pPr>
      <w:r w:rsidDel="00000000" w:rsidR="00000000" w:rsidRPr="00000000">
        <w:rPr>
          <w:b w:val="1"/>
          <w:rtl w:val="0"/>
        </w:rPr>
        <w:t xml:space="preserve">Championship Game Site Selection and Requirements</w:t>
      </w:r>
      <w:r w:rsidDel="00000000" w:rsidR="00000000" w:rsidRPr="00000000">
        <w:rPr>
          <w:rtl w:val="0"/>
        </w:rPr>
      </w:r>
    </w:p>
    <w:p w:rsidR="00000000" w:rsidDel="00000000" w:rsidP="00000000" w:rsidRDefault="00000000" w:rsidRPr="00000000" w14:paraId="00000096">
      <w:pPr>
        <w:numPr>
          <w:ilvl w:val="1"/>
          <w:numId w:val="7"/>
        </w:numPr>
        <w:ind w:left="1440" w:hanging="360"/>
        <w:rPr/>
      </w:pPr>
      <w:r w:rsidDel="00000000" w:rsidR="00000000" w:rsidRPr="00000000">
        <w:rPr>
          <w:rtl w:val="0"/>
        </w:rPr>
        <w:t xml:space="preserve">The championship game site will be selected by the championship committee.  </w:t>
      </w:r>
    </w:p>
    <w:p w:rsidR="00000000" w:rsidDel="00000000" w:rsidP="00000000" w:rsidRDefault="00000000" w:rsidRPr="00000000" w14:paraId="00000097">
      <w:pPr>
        <w:numPr>
          <w:ilvl w:val="2"/>
          <w:numId w:val="7"/>
        </w:numPr>
        <w:ind w:left="2160" w:hanging="360"/>
        <w:rPr/>
      </w:pPr>
      <w:r w:rsidDel="00000000" w:rsidR="00000000" w:rsidRPr="00000000">
        <w:rPr>
          <w:rtl w:val="0"/>
        </w:rPr>
        <w:t xml:space="preserve">The game site must provide a scoreboard, sufficient bleachers, and a loudspeaker system.  (A football stadium is recommended.)</w:t>
      </w:r>
    </w:p>
    <w:p w:rsidR="00000000" w:rsidDel="00000000" w:rsidP="00000000" w:rsidRDefault="00000000" w:rsidRPr="00000000" w14:paraId="00000098">
      <w:pPr>
        <w:numPr>
          <w:ilvl w:val="1"/>
          <w:numId w:val="7"/>
        </w:numPr>
        <w:ind w:left="1440" w:hanging="360"/>
        <w:rPr/>
      </w:pPr>
      <w:r w:rsidDel="00000000" w:rsidR="00000000" w:rsidRPr="00000000">
        <w:rPr>
          <w:rtl w:val="0"/>
        </w:rPr>
        <w:t xml:space="preserve">SWILA will be responsible for field costs associated with the event and may keep any proceeds above and beyond the costs of the event.</w:t>
      </w:r>
    </w:p>
    <w:p w:rsidR="00000000" w:rsidDel="00000000" w:rsidP="00000000" w:rsidRDefault="00000000" w:rsidRPr="00000000" w14:paraId="00000099">
      <w:pPr>
        <w:numPr>
          <w:ilvl w:val="1"/>
          <w:numId w:val="7"/>
        </w:numPr>
        <w:ind w:left="1440" w:hanging="360"/>
        <w:rPr/>
      </w:pPr>
      <w:r w:rsidDel="00000000" w:rsidR="00000000" w:rsidRPr="00000000">
        <w:rPr>
          <w:rtl w:val="0"/>
        </w:rPr>
        <w:t xml:space="preserve">The host member may have concession facilities and keep all funds generated from that activity.</w:t>
      </w:r>
    </w:p>
    <w:p w:rsidR="00000000" w:rsidDel="00000000" w:rsidP="00000000" w:rsidRDefault="00000000" w:rsidRPr="00000000" w14:paraId="0000009A">
      <w:pPr>
        <w:numPr>
          <w:ilvl w:val="1"/>
          <w:numId w:val="7"/>
        </w:numPr>
        <w:ind w:left="1440" w:hanging="360"/>
        <w:rPr/>
      </w:pPr>
      <w:r w:rsidDel="00000000" w:rsidR="00000000" w:rsidRPr="00000000">
        <w:rPr>
          <w:rtl w:val="0"/>
        </w:rPr>
        <w:t xml:space="preserve">If no appropriate site can be secured by the championship committee, it will be held at the home field of the varsity team that is the higher seed for the playoffs.</w:t>
      </w:r>
    </w:p>
    <w:p w:rsidR="00000000" w:rsidDel="00000000" w:rsidP="00000000" w:rsidRDefault="00000000" w:rsidRPr="00000000" w14:paraId="0000009B">
      <w:pPr>
        <w:numPr>
          <w:ilvl w:val="0"/>
          <w:numId w:val="7"/>
        </w:numPr>
        <w:ind w:left="720" w:hanging="360"/>
        <w:rPr/>
      </w:pPr>
      <w:r w:rsidDel="00000000" w:rsidR="00000000" w:rsidRPr="00000000">
        <w:rPr>
          <w:b w:val="1"/>
          <w:rtl w:val="0"/>
        </w:rPr>
        <w:t xml:space="preserve">Game and Individual Statistics Reporting and Requirements</w:t>
      </w:r>
      <w:r w:rsidDel="00000000" w:rsidR="00000000" w:rsidRPr="00000000">
        <w:rPr>
          <w:rtl w:val="0"/>
        </w:rPr>
      </w:r>
    </w:p>
    <w:p w:rsidR="00000000" w:rsidDel="00000000" w:rsidP="00000000" w:rsidRDefault="00000000" w:rsidRPr="00000000" w14:paraId="0000009C">
      <w:pPr>
        <w:numPr>
          <w:ilvl w:val="1"/>
          <w:numId w:val="7"/>
        </w:numPr>
        <w:ind w:left="1440" w:hanging="360"/>
        <w:rPr/>
      </w:pPr>
      <w:r w:rsidDel="00000000" w:rsidR="00000000" w:rsidRPr="00000000">
        <w:rPr>
          <w:rtl w:val="0"/>
        </w:rPr>
        <w:t xml:space="preserve">For all SWILA regular season, preseason, non-conference, playoff, and Championship games, the home team or SWILA team in non-conference games is responsible for posting the final scores of their games.</w:t>
      </w:r>
    </w:p>
    <w:p w:rsidR="00000000" w:rsidDel="00000000" w:rsidP="00000000" w:rsidRDefault="00000000" w:rsidRPr="00000000" w14:paraId="0000009D">
      <w:pPr>
        <w:numPr>
          <w:ilvl w:val="1"/>
          <w:numId w:val="7"/>
        </w:numPr>
        <w:ind w:left="1440" w:hanging="360"/>
        <w:rPr/>
      </w:pPr>
      <w:r w:rsidDel="00000000" w:rsidR="00000000" w:rsidRPr="00000000">
        <w:rPr>
          <w:rtl w:val="0"/>
        </w:rPr>
        <w:t xml:space="preserve">For SWILA regular season games, each team is responsible for posting individual statistics within 24 hours of completion of any league game.  The SWILA uses the website </w:t>
      </w:r>
      <w:hyperlink r:id="rId7">
        <w:r w:rsidDel="00000000" w:rsidR="00000000" w:rsidRPr="00000000">
          <w:rPr>
            <w:color w:val="0563c1"/>
            <w:u w:val="single"/>
            <w:rtl w:val="0"/>
          </w:rPr>
          <w:t xml:space="preserve">www.SWILA.org</w:t>
        </w:r>
      </w:hyperlink>
      <w:r w:rsidDel="00000000" w:rsidR="00000000" w:rsidRPr="00000000">
        <w:rPr>
          <w:rtl w:val="0"/>
        </w:rPr>
        <w:t xml:space="preserve"> for all posting.</w:t>
      </w:r>
    </w:p>
    <w:p w:rsidR="00000000" w:rsidDel="00000000" w:rsidP="00000000" w:rsidRDefault="00000000" w:rsidRPr="00000000" w14:paraId="0000009E">
      <w:pPr>
        <w:numPr>
          <w:ilvl w:val="1"/>
          <w:numId w:val="7"/>
        </w:numPr>
        <w:ind w:left="1440" w:hanging="360"/>
        <w:rPr/>
      </w:pPr>
      <w:r w:rsidDel="00000000" w:rsidR="00000000" w:rsidRPr="00000000">
        <w:rPr>
          <w:rtl w:val="0"/>
        </w:rPr>
        <w:t xml:space="preserve">If an Annual All-Star Game is to be held, there will be no stats posted.</w:t>
      </w:r>
    </w:p>
    <w:p w:rsidR="00000000" w:rsidDel="00000000" w:rsidP="00000000" w:rsidRDefault="00000000" w:rsidRPr="00000000" w14:paraId="0000009F">
      <w:pPr>
        <w:numPr>
          <w:ilvl w:val="1"/>
          <w:numId w:val="7"/>
        </w:numPr>
        <w:ind w:left="1440" w:hanging="360"/>
        <w:rPr/>
      </w:pPr>
      <w:r w:rsidDel="00000000" w:rsidR="00000000" w:rsidRPr="00000000">
        <w:rPr>
          <w:rtl w:val="0"/>
        </w:rPr>
        <w:t xml:space="preserve"> </w:t>
      </w:r>
    </w:p>
    <w:p w:rsidR="00000000" w:rsidDel="00000000" w:rsidP="00000000" w:rsidRDefault="00000000" w:rsidRPr="00000000" w14:paraId="000000A0">
      <w:pPr>
        <w:ind w:left="0" w:firstLine="0"/>
        <w:rPr/>
      </w:pPr>
      <w:r w:rsidDel="00000000" w:rsidR="00000000" w:rsidRPr="00000000">
        <w:rPr>
          <w:b w:val="1"/>
          <w:rtl w:val="0"/>
        </w:rPr>
        <w:t xml:space="preserve">SECTION VII – RULES OF PLAY</w:t>
      </w:r>
      <w:r w:rsidDel="00000000" w:rsidR="00000000" w:rsidRPr="00000000">
        <w:rPr>
          <w:rtl w:val="0"/>
        </w:rPr>
      </w:r>
    </w:p>
    <w:p w:rsidR="00000000" w:rsidDel="00000000" w:rsidP="00000000" w:rsidRDefault="00000000" w:rsidRPr="00000000" w14:paraId="000000A1">
      <w:pPr>
        <w:numPr>
          <w:ilvl w:val="0"/>
          <w:numId w:val="10"/>
        </w:numPr>
        <w:spacing w:after="0" w:lineRule="auto"/>
        <w:ind w:left="720" w:hanging="360"/>
        <w:rPr/>
      </w:pPr>
      <w:bookmarkStart w:colFirst="0" w:colLast="0" w:name="_heading=h.gjdgxs" w:id="0"/>
      <w:bookmarkEnd w:id="0"/>
      <w:r w:rsidDel="00000000" w:rsidR="00000000" w:rsidRPr="00000000">
        <w:rPr>
          <w:rtl w:val="0"/>
        </w:rPr>
        <w:t xml:space="preserve">The NFHS regulations, which consist of rules governing boys’ and girls’ teams, respectively, shall be the basis for play in the SWILA, except as otherwise provided.  The following are exceptions and additions adopted by the SWILA:</w:t>
        <w:br w:type="textWrapping"/>
      </w:r>
    </w:p>
    <w:p w:rsidR="00000000" w:rsidDel="00000000" w:rsidP="00000000" w:rsidRDefault="00000000" w:rsidRPr="00000000" w14:paraId="000000A2">
      <w:pPr>
        <w:numPr>
          <w:ilvl w:val="0"/>
          <w:numId w:val="3"/>
        </w:numPr>
        <w:ind w:left="720" w:hanging="360"/>
        <w:rPr/>
      </w:pPr>
      <w:r w:rsidDel="00000000" w:rsidR="00000000" w:rsidRPr="00000000">
        <w:rPr>
          <w:rtl w:val="0"/>
        </w:rPr>
        <w:t xml:space="preserve">The game field may vary in dimensions by no more than ten (10) percent but cannot contain any hazardous obstacles within six (6) yards of the sideline or end-line.  If an unsafe condition is present, the game cannot proceed until the condition is corrected and both head coaches agree upon field conditions and its surroundings.</w:t>
      </w:r>
    </w:p>
    <w:p w:rsidR="00000000" w:rsidDel="00000000" w:rsidP="00000000" w:rsidRDefault="00000000" w:rsidRPr="00000000" w14:paraId="000000A3">
      <w:pPr>
        <w:numPr>
          <w:ilvl w:val="1"/>
          <w:numId w:val="3"/>
        </w:numPr>
        <w:ind w:left="1440" w:hanging="360"/>
        <w:rPr/>
      </w:pPr>
      <w:r w:rsidDel="00000000" w:rsidR="00000000" w:rsidRPr="00000000">
        <w:rPr>
          <w:rtl w:val="0"/>
        </w:rPr>
        <w:t xml:space="preserve">If there is any difference in the field size as per NFHS regulations for boys’ size field, the home team must report that to the SWILA prior to any games being played on the field.</w:t>
      </w:r>
    </w:p>
    <w:p w:rsidR="00000000" w:rsidDel="00000000" w:rsidP="00000000" w:rsidRDefault="00000000" w:rsidRPr="00000000" w14:paraId="000000A4">
      <w:pPr>
        <w:numPr>
          <w:ilvl w:val="1"/>
          <w:numId w:val="3"/>
        </w:numPr>
        <w:ind w:left="1440" w:hanging="360"/>
        <w:rPr/>
      </w:pPr>
      <w:r w:rsidDel="00000000" w:rsidR="00000000" w:rsidRPr="00000000">
        <w:rPr>
          <w:rtl w:val="0"/>
        </w:rPr>
        <w:t xml:space="preserve">This info will be online for all members to observe.</w:t>
      </w:r>
    </w:p>
    <w:p w:rsidR="00000000" w:rsidDel="00000000" w:rsidP="00000000" w:rsidRDefault="00000000" w:rsidRPr="00000000" w14:paraId="000000A5">
      <w:pPr>
        <w:numPr>
          <w:ilvl w:val="0"/>
          <w:numId w:val="3"/>
        </w:numPr>
        <w:ind w:left="720" w:hanging="360"/>
        <w:rPr/>
      </w:pPr>
      <w:r w:rsidDel="00000000" w:rsidR="00000000" w:rsidRPr="00000000">
        <w:rPr>
          <w:rtl w:val="0"/>
        </w:rPr>
        <w:t xml:space="preserve">The SWILA does not enforce any of the NFHS uniform regulations on any non-varsity programs.</w:t>
      </w:r>
    </w:p>
    <w:p w:rsidR="00000000" w:rsidDel="00000000" w:rsidP="00000000" w:rsidRDefault="00000000" w:rsidRPr="00000000" w14:paraId="000000A6">
      <w:pPr>
        <w:numPr>
          <w:ilvl w:val="1"/>
          <w:numId w:val="3"/>
        </w:numPr>
        <w:ind w:left="1440" w:hanging="360"/>
        <w:rPr/>
      </w:pPr>
      <w:r w:rsidDel="00000000" w:rsidR="00000000" w:rsidRPr="00000000">
        <w:rPr>
          <w:rtl w:val="0"/>
        </w:rPr>
      </w:r>
    </w:p>
    <w:p w:rsidR="00000000" w:rsidDel="00000000" w:rsidP="00000000" w:rsidRDefault="00000000" w:rsidRPr="00000000" w14:paraId="000000A7">
      <w:pPr>
        <w:ind w:left="0" w:firstLine="0"/>
        <w:rPr>
          <w:b w:val="1"/>
        </w:rPr>
      </w:pPr>
      <w:r w:rsidDel="00000000" w:rsidR="00000000" w:rsidRPr="00000000">
        <w:rPr>
          <w:b w:val="1"/>
          <w:rtl w:val="0"/>
        </w:rPr>
        <w:t xml:space="preserve">SECTION VIII </w:t>
      </w:r>
      <w:r w:rsidDel="00000000" w:rsidR="00000000" w:rsidRPr="00000000">
        <w:rPr>
          <w:rtl w:val="0"/>
        </w:rPr>
        <w:t xml:space="preserve">- </w:t>
      </w:r>
      <w:r w:rsidDel="00000000" w:rsidR="00000000" w:rsidRPr="00000000">
        <w:rPr>
          <w:b w:val="1"/>
          <w:rtl w:val="0"/>
        </w:rPr>
        <w:t xml:space="preserve">Penalties a Team can incur by not following the Policies &amp; Bylaws of SWILA</w:t>
      </w:r>
    </w:p>
    <w:p w:rsidR="00000000" w:rsidDel="00000000" w:rsidP="00000000" w:rsidRDefault="00000000" w:rsidRPr="00000000" w14:paraId="000000A8">
      <w:pPr>
        <w:numPr>
          <w:ilvl w:val="0"/>
          <w:numId w:val="11"/>
        </w:numPr>
        <w:shd w:fill="ffffff" w:val="clear"/>
        <w:spacing w:after="0" w:line="240" w:lineRule="auto"/>
        <w:ind w:left="720" w:hanging="360"/>
        <w:rPr>
          <w:color w:val="201f1e"/>
          <w:sz w:val="22"/>
          <w:szCs w:val="22"/>
        </w:rPr>
      </w:pPr>
      <w:r w:rsidDel="00000000" w:rsidR="00000000" w:rsidRPr="00000000">
        <w:rPr>
          <w:b w:val="1"/>
          <w:color w:val="201f1e"/>
          <w:sz w:val="22"/>
          <w:szCs w:val="22"/>
          <w:rtl w:val="0"/>
        </w:rPr>
        <w:t xml:space="preserve">INSTITUTIONAL FAILURE:</w:t>
      </w:r>
      <w:r w:rsidDel="00000000" w:rsidR="00000000" w:rsidRPr="00000000">
        <w:rPr>
          <w:color w:val="201f1e"/>
          <w:sz w:val="22"/>
          <w:szCs w:val="22"/>
          <w:rtl w:val="0"/>
        </w:rPr>
        <w:t xml:space="preserve"> Complete loss of control by the club governing body.  Regarding multiple failures in following SWILA rules and bylaws.</w:t>
      </w:r>
    </w:p>
    <w:p w:rsidR="00000000" w:rsidDel="00000000" w:rsidP="00000000" w:rsidRDefault="00000000" w:rsidRPr="00000000" w14:paraId="000000A9">
      <w:pPr>
        <w:shd w:fill="ffffff" w:val="clear"/>
        <w:spacing w:after="0" w:line="240" w:lineRule="auto"/>
        <w:ind w:left="720" w:firstLine="0"/>
        <w:rPr>
          <w:color w:val="201f1e"/>
          <w:sz w:val="22"/>
          <w:szCs w:val="22"/>
        </w:rPr>
      </w:pPr>
      <w:r w:rsidDel="00000000" w:rsidR="00000000" w:rsidRPr="00000000">
        <w:rPr>
          <w:rtl w:val="0"/>
        </w:rPr>
      </w:r>
    </w:p>
    <w:p w:rsidR="00000000" w:rsidDel="00000000" w:rsidP="00000000" w:rsidRDefault="00000000" w:rsidRPr="00000000" w14:paraId="000000AA">
      <w:pPr>
        <w:numPr>
          <w:ilvl w:val="1"/>
          <w:numId w:val="11"/>
        </w:numPr>
        <w:shd w:fill="ffffff" w:val="clear"/>
        <w:spacing w:after="0" w:line="240" w:lineRule="auto"/>
        <w:ind w:left="1440" w:hanging="360"/>
        <w:rPr/>
      </w:pPr>
      <w:r w:rsidDel="00000000" w:rsidR="00000000" w:rsidRPr="00000000">
        <w:rPr>
          <w:rtl w:val="0"/>
        </w:rPr>
        <w:t xml:space="preserve">Team Forfeiture</w:t>
      </w:r>
      <w:r w:rsidDel="00000000" w:rsidR="00000000" w:rsidRPr="00000000">
        <w:rPr>
          <w:b w:val="1"/>
          <w:rtl w:val="0"/>
        </w:rPr>
        <w:t xml:space="preserve">:</w:t>
      </w:r>
      <w:r w:rsidDel="00000000" w:rsidR="00000000" w:rsidRPr="00000000">
        <w:rPr>
          <w:rtl w:val="0"/>
        </w:rPr>
        <w:t xml:space="preserve"> Of all games that player participated in and record re-stated to reflect that and possible full next year suspension of playing season.</w:t>
        <w:br w:type="textWrapping"/>
      </w:r>
    </w:p>
    <w:p w:rsidR="00000000" w:rsidDel="00000000" w:rsidP="00000000" w:rsidRDefault="00000000" w:rsidRPr="00000000" w14:paraId="000000AB">
      <w:pPr>
        <w:numPr>
          <w:ilvl w:val="1"/>
          <w:numId w:val="11"/>
        </w:numPr>
        <w:spacing w:after="0" w:lineRule="auto"/>
        <w:ind w:left="1440" w:hanging="360"/>
        <w:rPr>
          <w:sz w:val="22"/>
          <w:szCs w:val="22"/>
        </w:rPr>
      </w:pPr>
      <w:r w:rsidDel="00000000" w:rsidR="00000000" w:rsidRPr="00000000">
        <w:rPr>
          <w:sz w:val="22"/>
          <w:szCs w:val="22"/>
          <w:rtl w:val="0"/>
        </w:rPr>
        <w:t xml:space="preserve">Suspension</w:t>
      </w:r>
      <w:r w:rsidDel="00000000" w:rsidR="00000000" w:rsidRPr="00000000">
        <w:rPr>
          <w:b w:val="1"/>
          <w:sz w:val="22"/>
          <w:szCs w:val="22"/>
          <w:rtl w:val="0"/>
        </w:rPr>
        <w:t xml:space="preserve">:</w:t>
      </w:r>
      <w:r w:rsidDel="00000000" w:rsidR="00000000" w:rsidRPr="00000000">
        <w:rPr>
          <w:sz w:val="22"/>
          <w:szCs w:val="22"/>
          <w:rtl w:val="0"/>
        </w:rPr>
        <w:t xml:space="preserve"> Upon determination of violation Head Coach(s) will not be able to participate for that school from that point forward until the end of the season and not be allowed on the field of play or sidelines.</w:t>
        <w:br w:type="textWrapping"/>
      </w:r>
    </w:p>
    <w:p w:rsidR="00000000" w:rsidDel="00000000" w:rsidP="00000000" w:rsidRDefault="00000000" w:rsidRPr="00000000" w14:paraId="000000AC">
      <w:pPr>
        <w:numPr>
          <w:ilvl w:val="1"/>
          <w:numId w:val="11"/>
        </w:numPr>
        <w:spacing w:after="0" w:lineRule="auto"/>
        <w:ind w:left="1440" w:hanging="360"/>
        <w:rPr>
          <w:sz w:val="22"/>
          <w:szCs w:val="22"/>
        </w:rPr>
      </w:pPr>
      <w:r w:rsidDel="00000000" w:rsidR="00000000" w:rsidRPr="00000000">
        <w:rPr>
          <w:sz w:val="22"/>
          <w:szCs w:val="22"/>
          <w:rtl w:val="0"/>
        </w:rPr>
        <w:t xml:space="preserve">The Player will also be suspended and not allowed on the field of play or sidelines.</w:t>
      </w:r>
    </w:p>
    <w:p w:rsidR="00000000" w:rsidDel="00000000" w:rsidP="00000000" w:rsidRDefault="00000000" w:rsidRPr="00000000" w14:paraId="000000AD">
      <w:pPr>
        <w:shd w:fill="ffffff" w:val="clear"/>
        <w:spacing w:after="0" w:line="240" w:lineRule="auto"/>
        <w:ind w:left="1440" w:firstLine="0"/>
        <w:rPr>
          <w:color w:val="201f1e"/>
          <w:sz w:val="22"/>
          <w:szCs w:val="22"/>
        </w:rPr>
      </w:pPr>
      <w:r w:rsidDel="00000000" w:rsidR="00000000" w:rsidRPr="00000000">
        <w:rPr>
          <w:rtl w:val="0"/>
        </w:rPr>
      </w:r>
    </w:p>
    <w:p w:rsidR="00000000" w:rsidDel="00000000" w:rsidP="00000000" w:rsidRDefault="00000000" w:rsidRPr="00000000" w14:paraId="000000AE">
      <w:pPr>
        <w:numPr>
          <w:ilvl w:val="0"/>
          <w:numId w:val="11"/>
        </w:numPr>
        <w:shd w:fill="ffffff" w:val="clear"/>
        <w:spacing w:after="0" w:line="240" w:lineRule="auto"/>
        <w:ind w:left="720" w:hanging="360"/>
        <w:rPr>
          <w:color w:val="201f1e"/>
          <w:sz w:val="22"/>
          <w:szCs w:val="22"/>
        </w:rPr>
      </w:pPr>
      <w:r w:rsidDel="00000000" w:rsidR="00000000" w:rsidRPr="00000000">
        <w:rPr>
          <w:b w:val="1"/>
          <w:color w:val="201f1e"/>
          <w:sz w:val="22"/>
          <w:szCs w:val="22"/>
          <w:rtl w:val="0"/>
        </w:rPr>
        <w:t xml:space="preserve">POSITIONAL FAILURE:</w:t>
      </w:r>
      <w:r w:rsidDel="00000000" w:rsidR="00000000" w:rsidRPr="00000000">
        <w:rPr>
          <w:color w:val="201f1e"/>
          <w:sz w:val="22"/>
          <w:szCs w:val="22"/>
          <w:rtl w:val="0"/>
        </w:rPr>
        <w:t xml:space="preserve"> Individual loss of control by a person in a position of authority.  Regarding the behavior of Coaches or Administrators in positions of authority who through their actions do not meet the standards of US Lacrosse and or the league. A, B or C as determined by Discipline Committee.</w:t>
      </w:r>
    </w:p>
    <w:p w:rsidR="00000000" w:rsidDel="00000000" w:rsidP="00000000" w:rsidRDefault="00000000" w:rsidRPr="00000000" w14:paraId="000000AF">
      <w:pPr>
        <w:shd w:fill="ffffff" w:val="clear"/>
        <w:spacing w:after="0" w:line="240" w:lineRule="auto"/>
        <w:ind w:left="720" w:firstLine="0"/>
        <w:rPr>
          <w:color w:val="201f1e"/>
          <w:sz w:val="22"/>
          <w:szCs w:val="22"/>
        </w:rPr>
      </w:pPr>
      <w:r w:rsidDel="00000000" w:rsidR="00000000" w:rsidRPr="00000000">
        <w:rPr>
          <w:rtl w:val="0"/>
        </w:rPr>
      </w:r>
    </w:p>
    <w:p w:rsidR="00000000" w:rsidDel="00000000" w:rsidP="00000000" w:rsidRDefault="00000000" w:rsidRPr="00000000" w14:paraId="000000B0">
      <w:pPr>
        <w:numPr>
          <w:ilvl w:val="0"/>
          <w:numId w:val="11"/>
        </w:numPr>
        <w:shd w:fill="ffffff" w:val="clear"/>
        <w:spacing w:after="0" w:line="240" w:lineRule="auto"/>
        <w:ind w:left="720" w:hanging="360"/>
        <w:rPr>
          <w:color w:val="201f1e"/>
          <w:sz w:val="22"/>
          <w:szCs w:val="22"/>
        </w:rPr>
      </w:pPr>
      <w:r w:rsidDel="00000000" w:rsidR="00000000" w:rsidRPr="00000000">
        <w:rPr>
          <w:b w:val="1"/>
          <w:color w:val="201f1e"/>
          <w:sz w:val="22"/>
          <w:szCs w:val="22"/>
          <w:rtl w:val="0"/>
        </w:rPr>
        <w:t xml:space="preserve">INCIDENTAL FAILURE:</w:t>
      </w:r>
      <w:r w:rsidDel="00000000" w:rsidR="00000000" w:rsidRPr="00000000">
        <w:rPr>
          <w:color w:val="201f1e"/>
          <w:sz w:val="22"/>
          <w:szCs w:val="22"/>
          <w:rtl w:val="0"/>
        </w:rPr>
        <w:t xml:space="preserve"> Loss of control regarding neglect of yearly, monthly, daily procedures.  Regarding lack of timely payments to the league, meeting deadlines for scheduling and submittal procedures. Lack of participation in league meetings.</w:t>
      </w:r>
    </w:p>
    <w:p w:rsidR="00000000" w:rsidDel="00000000" w:rsidP="00000000" w:rsidRDefault="00000000" w:rsidRPr="00000000" w14:paraId="000000B1">
      <w:pPr>
        <w:numPr>
          <w:ilvl w:val="1"/>
          <w:numId w:val="11"/>
        </w:numPr>
        <w:ind w:left="1440" w:hanging="360"/>
        <w:rPr/>
      </w:pPr>
      <w:r w:rsidDel="00000000" w:rsidR="00000000" w:rsidRPr="00000000">
        <w:rPr>
          <w:rtl w:val="0"/>
        </w:rPr>
      </w:r>
    </w:p>
    <w:p w:rsidR="00000000" w:rsidDel="00000000" w:rsidP="00000000" w:rsidRDefault="00000000" w:rsidRPr="00000000" w14:paraId="000000B2">
      <w:pPr>
        <w:ind w:left="0" w:firstLine="0"/>
        <w:rPr>
          <w:b w:val="1"/>
        </w:rPr>
      </w:pPr>
      <w:r w:rsidDel="00000000" w:rsidR="00000000" w:rsidRPr="00000000">
        <w:rPr>
          <w:b w:val="1"/>
          <w:rtl w:val="0"/>
        </w:rPr>
        <w:t xml:space="preserve">SECTION IX - Discipline Process</w:t>
      </w:r>
    </w:p>
    <w:p w:rsidR="00000000" w:rsidDel="00000000" w:rsidP="00000000" w:rsidRDefault="00000000" w:rsidRPr="00000000" w14:paraId="000000B3">
      <w:pPr>
        <w:numPr>
          <w:ilvl w:val="0"/>
          <w:numId w:val="1"/>
        </w:numPr>
        <w:ind w:left="720" w:hanging="360"/>
        <w:rPr/>
      </w:pPr>
      <w:r w:rsidDel="00000000" w:rsidR="00000000" w:rsidRPr="00000000">
        <w:rPr>
          <w:rtl w:val="0"/>
        </w:rPr>
        <w:t xml:space="preserve">See “ARTICLE XVII - DISCIPLINARY HEARINGS” in SWILA Bylaws</w:t>
      </w:r>
    </w:p>
    <w:p w:rsidR="00000000" w:rsidDel="00000000" w:rsidP="00000000" w:rsidRDefault="00000000" w:rsidRPr="00000000" w14:paraId="000000B4">
      <w:pPr>
        <w:numPr>
          <w:ilvl w:val="0"/>
          <w:numId w:val="1"/>
        </w:numPr>
        <w:spacing w:after="280" w:line="240" w:lineRule="auto"/>
        <w:ind w:left="720" w:hanging="360"/>
        <w:rPr>
          <w:rFonts w:ascii="Verdana" w:cs="Verdana" w:eastAsia="Verdana" w:hAnsi="Verdana"/>
        </w:rPr>
      </w:pPr>
      <w:r w:rsidDel="00000000" w:rsidR="00000000" w:rsidRPr="00000000">
        <w:rPr>
          <w:b w:val="1"/>
          <w:color w:val="4d4d4d"/>
          <w:rtl w:val="0"/>
        </w:rPr>
        <w:t xml:space="preserve">Infractions/Violations:</w:t>
      </w:r>
      <w:r w:rsidDel="00000000" w:rsidR="00000000" w:rsidRPr="00000000">
        <w:rPr>
          <w:color w:val="4d4d4d"/>
          <w:sz w:val="22"/>
          <w:szCs w:val="22"/>
          <w:rtl w:val="0"/>
        </w:rPr>
        <w:t xml:space="preserve"> The various infraction/violation levels are listed below. These are a guideline regarding the severity (1.) being least and (3.) being most and do not constitute every and all infractions that could occur but serve as guidance to steer the majority of voting members to the correct penalty level.</w:t>
      </w:r>
      <w:r w:rsidDel="00000000" w:rsidR="00000000" w:rsidRPr="00000000">
        <w:rPr>
          <w:rtl w:val="0"/>
        </w:rPr>
      </w:r>
    </w:p>
    <w:p w:rsidR="00000000" w:rsidDel="00000000" w:rsidP="00000000" w:rsidRDefault="00000000" w:rsidRPr="00000000" w14:paraId="000000B5">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 1 -</w:t>
      </w:r>
      <w:r w:rsidDel="00000000" w:rsidR="00000000" w:rsidRPr="00000000">
        <w:rPr>
          <w:color w:val="4d4d4d"/>
          <w:sz w:val="22"/>
          <w:szCs w:val="22"/>
          <w:rtl w:val="0"/>
        </w:rPr>
        <w:t xml:space="preserve"> Not having all players/coaches properly registered into USA Lacrosse / Not paying association dues promptly per guidelines / Not publishing rosters on time per association deadlines / Not attending scheduling meetings / Not notifying the league of cancellations-reschedules / Not following association guidelines for field management / Open displays of unsportsmanlike conduct after a game has ended-including name calling, gestures, threats or continuing an after game work-out on a visiting field.</w:t>
      </w:r>
      <w:r w:rsidDel="00000000" w:rsidR="00000000" w:rsidRPr="00000000">
        <w:rPr>
          <w:rtl w:val="0"/>
        </w:rPr>
      </w:r>
    </w:p>
    <w:p w:rsidR="00000000" w:rsidDel="00000000" w:rsidP="00000000" w:rsidRDefault="00000000" w:rsidRPr="00000000" w14:paraId="000000B6">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 2 - </w:t>
      </w:r>
      <w:r w:rsidDel="00000000" w:rsidR="00000000" w:rsidRPr="00000000">
        <w:rPr>
          <w:color w:val="4d4d4d"/>
          <w:sz w:val="22"/>
          <w:szCs w:val="22"/>
          <w:rtl w:val="0"/>
        </w:rPr>
        <w:t xml:space="preserve">Use of foul language by a player or coach towards a member of another team or the referee staff / Use of gestures that constitute the same meaning / Loss of control of spectators with regard to appropriate event behavior / Repeated acts of aggression by a player where after being penalized for defenseless player contact twice in the same game </w:t>
      </w:r>
      <w:r w:rsidDel="00000000" w:rsidR="00000000" w:rsidRPr="00000000">
        <w:rPr>
          <w:rtl w:val="0"/>
        </w:rPr>
      </w:r>
    </w:p>
    <w:p w:rsidR="00000000" w:rsidDel="00000000" w:rsidP="00000000" w:rsidRDefault="00000000" w:rsidRPr="00000000" w14:paraId="000000B7">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 3 -</w:t>
      </w:r>
      <w:r w:rsidDel="00000000" w:rsidR="00000000" w:rsidRPr="00000000">
        <w:rPr>
          <w:color w:val="4d4d4d"/>
          <w:sz w:val="22"/>
          <w:szCs w:val="22"/>
          <w:rtl w:val="0"/>
        </w:rPr>
        <w:t xml:space="preserve"> Use of an illegal player see Policy Section I, A &amp; B / Threatening -Intimidating behavior over social media directed at players of an opposing team before and after a game / Threatening or intimidating behavior player-to-player / player-to coach / player-to referee / coach-to-player / spectator to player-coach-referee-other spectator’s. Once Police have been notified and are actually involved / Felonies that include sexual harassment as proven by a court of law and public acknowledgment of the crime by any coach, board member, or player.</w:t>
      </w:r>
      <w:r w:rsidDel="00000000" w:rsidR="00000000" w:rsidRPr="00000000">
        <w:rPr>
          <w:rtl w:val="0"/>
        </w:rPr>
      </w:r>
    </w:p>
    <w:p w:rsidR="00000000" w:rsidDel="00000000" w:rsidP="00000000" w:rsidRDefault="00000000" w:rsidRPr="00000000" w14:paraId="000000B8">
      <w:pPr>
        <w:numPr>
          <w:ilvl w:val="0"/>
          <w:numId w:val="1"/>
        </w:numPr>
        <w:spacing w:after="435" w:line="240" w:lineRule="auto"/>
        <w:ind w:left="720" w:hanging="360"/>
        <w:rPr/>
      </w:pPr>
      <w:r w:rsidDel="00000000" w:rsidR="00000000" w:rsidRPr="00000000">
        <w:rPr>
          <w:b w:val="1"/>
          <w:color w:val="4d4d4d"/>
          <w:sz w:val="22"/>
          <w:szCs w:val="22"/>
          <w:rtl w:val="0"/>
        </w:rPr>
        <w:t xml:space="preserve">PENALTIES</w:t>
      </w:r>
      <w:r w:rsidDel="00000000" w:rsidR="00000000" w:rsidRPr="00000000">
        <w:rPr>
          <w:rtl w:val="0"/>
        </w:rPr>
      </w:r>
    </w:p>
    <w:p w:rsidR="00000000" w:rsidDel="00000000" w:rsidP="00000000" w:rsidRDefault="00000000" w:rsidRPr="00000000" w14:paraId="000000B9">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LEVEL-1</w:t>
      </w:r>
      <w:r w:rsidDel="00000000" w:rsidR="00000000" w:rsidRPr="00000000">
        <w:rPr>
          <w:color w:val="4d4d4d"/>
          <w:sz w:val="22"/>
          <w:szCs w:val="22"/>
          <w:rtl w:val="0"/>
        </w:rPr>
        <w:t xml:space="preserve"> - This category involves mostly administrative violations and can be administered by the Commissioner with a warning before it “elevates” to level (2.)</w:t>
      </w:r>
      <w:r w:rsidDel="00000000" w:rsidR="00000000" w:rsidRPr="00000000">
        <w:rPr>
          <w:rtl w:val="0"/>
        </w:rPr>
      </w:r>
    </w:p>
    <w:p w:rsidR="00000000" w:rsidDel="00000000" w:rsidP="00000000" w:rsidRDefault="00000000" w:rsidRPr="00000000" w14:paraId="000000BA">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LEVEL-2</w:t>
      </w:r>
      <w:r w:rsidDel="00000000" w:rsidR="00000000" w:rsidRPr="00000000">
        <w:rPr>
          <w:color w:val="4d4d4d"/>
          <w:sz w:val="22"/>
          <w:szCs w:val="22"/>
          <w:rtl w:val="0"/>
        </w:rPr>
        <w:t xml:space="preserve"> - This category requires discipline committee involvement and can range from a severe warning that could result in a 1 game suspension of player and/or coach or parent to be excluded from attending the next game. </w:t>
      </w:r>
      <w:r w:rsidDel="00000000" w:rsidR="00000000" w:rsidRPr="00000000">
        <w:rPr>
          <w:rtl w:val="0"/>
        </w:rPr>
      </w:r>
    </w:p>
    <w:p w:rsidR="00000000" w:rsidDel="00000000" w:rsidP="00000000" w:rsidRDefault="00000000" w:rsidRPr="00000000" w14:paraId="000000BB">
      <w:pPr>
        <w:numPr>
          <w:ilvl w:val="1"/>
          <w:numId w:val="1"/>
        </w:numPr>
        <w:spacing w:after="435" w:line="240" w:lineRule="auto"/>
        <w:ind w:left="1440" w:hanging="360"/>
        <w:rPr>
          <w:rFonts w:ascii="Verdana" w:cs="Verdana" w:eastAsia="Verdana" w:hAnsi="Verdana"/>
        </w:rPr>
      </w:pPr>
      <w:r w:rsidDel="00000000" w:rsidR="00000000" w:rsidRPr="00000000">
        <w:rPr>
          <w:b w:val="1"/>
          <w:color w:val="4d4d4d"/>
          <w:sz w:val="22"/>
          <w:szCs w:val="22"/>
          <w:rtl w:val="0"/>
        </w:rPr>
        <w:t xml:space="preserve">LEVEL-3 </w:t>
      </w:r>
      <w:r w:rsidDel="00000000" w:rsidR="00000000" w:rsidRPr="00000000">
        <w:rPr>
          <w:color w:val="4d4d4d"/>
          <w:sz w:val="22"/>
          <w:szCs w:val="22"/>
          <w:rtl w:val="0"/>
        </w:rPr>
        <w:t xml:space="preserve">- This is the most severe of all penalties. This requires a full disciplinary hearing. Use of an illegal player as determined by the Disciplinary Committee will result in the non-eligibility of that team using that player for any play-off/championship / All-Star / All-American consideration. It will also result in the Head Coach being removed from the league for (1) full season. Use of social media to intimidate will result in a (3) game suspension based on evidence of the behavior. Any situations where threat or result of physical violence to players, coaches, or spectators occur and is documented with video, multiple witnesses, or police reports will result in a ban for one year of that program and all participants.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BC">
      <w:pPr>
        <w:ind w:left="0" w:firstLine="0"/>
        <w:rPr/>
      </w:pPr>
      <w:r w:rsidDel="00000000" w:rsidR="00000000" w:rsidRPr="00000000">
        <w:rPr>
          <w:b w:val="1"/>
          <w:rtl w:val="0"/>
        </w:rPr>
        <w:t xml:space="preserve">SECTION X – Appeals Process</w:t>
      </w:r>
      <w:r w:rsidDel="00000000" w:rsidR="00000000" w:rsidRPr="00000000">
        <w:rPr>
          <w:rtl w:val="0"/>
        </w:rPr>
      </w:r>
    </w:p>
    <w:p w:rsidR="00000000" w:rsidDel="00000000" w:rsidP="00000000" w:rsidRDefault="00000000" w:rsidRPr="00000000" w14:paraId="000000BD">
      <w:pPr>
        <w:numPr>
          <w:ilvl w:val="0"/>
          <w:numId w:val="5"/>
        </w:numPr>
        <w:ind w:left="720" w:hanging="360"/>
        <w:rPr/>
      </w:pPr>
      <w:r w:rsidDel="00000000" w:rsidR="00000000" w:rsidRPr="00000000">
        <w:rPr>
          <w:rtl w:val="0"/>
        </w:rPr>
        <w:t xml:space="preserve">Sanctions and rulings issued by the SWILA are subject to an appeal.  All appeals must be made in writing within five (5) business days of the issued sanction or ruling.  A written, signed, and dated appeal must be submitted to the Commissioner and the Secretary.  The appeals will be handled by the Appeals Committee. For  Level 1 &amp; Level 2 infractions or violations, the Appeals Committee has 48 hours from the date of notification to issue a final ruling to the Commissioner, the Disciplinary Committee, and the SWILA.  Level 3 Violations or Infractions will require a full disciplinary hearing and will follow the Disciplinary Hearing process as defined in the SWILA Bylaws, ARTICLE XVII - DISCIPLINARY HEARINGS</w:t>
      </w:r>
    </w:p>
    <w:p w:rsidR="00000000" w:rsidDel="00000000" w:rsidP="00000000" w:rsidRDefault="00000000" w:rsidRPr="00000000" w14:paraId="000000BE">
      <w:pPr>
        <w:numPr>
          <w:ilvl w:val="0"/>
          <w:numId w:val="5"/>
        </w:numPr>
        <w:ind w:left="720" w:hanging="360"/>
        <w:rPr/>
      </w:pPr>
      <w:r w:rsidDel="00000000" w:rsidR="00000000" w:rsidRPr="00000000">
        <w:rPr>
          <w:rtl w:val="0"/>
        </w:rPr>
        <w:t xml:space="preserve">If the Commissioner, Disciplinary Committee, and/or Appeals Committee fail to address the matter in the specified timelines, the sanction or ruling will automatically be suspended and must be reconsidered by the SWILA.</w:t>
      </w:r>
    </w:p>
    <w:p w:rsidR="00000000" w:rsidDel="00000000" w:rsidP="00000000" w:rsidRDefault="00000000" w:rsidRPr="00000000" w14:paraId="000000BF">
      <w:pPr>
        <w:rPr/>
      </w:pPr>
      <w:r w:rsidDel="00000000" w:rsidR="00000000" w:rsidRPr="00000000">
        <w:rPr>
          <w:rtl w:val="0"/>
        </w:rPr>
        <w:t xml:space="preserve"> </w:t>
      </w:r>
    </w:p>
    <w:p w:rsidR="00000000" w:rsidDel="00000000" w:rsidP="00000000" w:rsidRDefault="00000000" w:rsidRPr="00000000" w14:paraId="000000C0">
      <w:pPr>
        <w:rPr/>
      </w:pPr>
      <w:r w:rsidDel="00000000" w:rsidR="00000000" w:rsidRPr="00000000">
        <w:rPr>
          <w:b w:val="1"/>
          <w:rtl w:val="0"/>
        </w:rPr>
        <w:t xml:space="preserve">SWILA Adoption:</w:t>
      </w: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Approved by the SWILA on (date): </w:t>
      </w:r>
    </w:p>
    <w:p w:rsidR="00000000" w:rsidDel="00000000" w:rsidP="00000000" w:rsidRDefault="00000000" w:rsidRPr="00000000" w14:paraId="000000C2">
      <w:pPr>
        <w:rPr/>
      </w:pPr>
      <w:r w:rsidDel="00000000" w:rsidR="00000000" w:rsidRPr="00000000">
        <w:rPr>
          <w:rtl w:val="0"/>
        </w:rPr>
        <w:t xml:space="preserve">Total members:  Eleven (11)</w:t>
      </w:r>
    </w:p>
    <w:p w:rsidR="00000000" w:rsidDel="00000000" w:rsidP="00000000" w:rsidRDefault="00000000" w:rsidRPr="00000000" w14:paraId="000000C3">
      <w:pPr>
        <w:rPr/>
        <w:sectPr>
          <w:headerReference r:id="rId8" w:type="default"/>
          <w:footerReference r:id="rId9" w:type="default"/>
          <w:pgSz w:h="15840" w:w="12240" w:orient="portrait"/>
          <w:pgMar w:bottom="1440" w:top="1440" w:left="1440" w:right="1440" w:header="720" w:footer="720"/>
          <w:pgNumType w:start="1"/>
        </w:sectPr>
      </w:pPr>
      <w:r w:rsidDel="00000000" w:rsidR="00000000" w:rsidRPr="00000000">
        <w:rPr>
          <w:rtl w:val="0"/>
        </w:rPr>
        <w:t xml:space="preserve">Current members of the SWILA: Bishop Kelly HS, Boise HS, Centennial HS, Eagle HS, Emmett HS, Kuna HS, Mountain View HS, Rocky Mountain HS, Skyview HS, Timberline HS, Vallivue HS</w:t>
      </w:r>
      <w:r w:rsidDel="00000000" w:rsidR="00000000" w:rsidRPr="00000000">
        <w:br w:type="page"/>
      </w:r>
      <w:r w:rsidDel="00000000" w:rsidR="00000000" w:rsidRPr="00000000">
        <w:rPr>
          <w:rtl w:val="0"/>
        </w:rPr>
      </w:r>
    </w:p>
    <w:p w:rsidR="00000000" w:rsidDel="00000000" w:rsidP="00000000" w:rsidRDefault="00000000" w:rsidRPr="00000000" w14:paraId="000000C4">
      <w:pPr>
        <w:jc w:val="center"/>
        <w:rPr>
          <w:color w:val="7f7f7f"/>
        </w:rPr>
      </w:pPr>
      <w:r w:rsidDel="00000000" w:rsidR="00000000" w:rsidRPr="00000000">
        <w:rPr>
          <w:color w:val="7f7f7f"/>
          <w:rtl w:val="0"/>
        </w:rPr>
        <w:t xml:space="preserve">Attachment A</w:t>
      </w:r>
    </w:p>
    <w:p w:rsidR="00000000" w:rsidDel="00000000" w:rsidP="00000000" w:rsidRDefault="00000000" w:rsidRPr="00000000" w14:paraId="000000C5">
      <w:pPr>
        <w:jc w:val="center"/>
        <w:rPr>
          <w:b w:val="1"/>
        </w:rPr>
      </w:pPr>
      <w:r w:rsidDel="00000000" w:rsidR="00000000" w:rsidRPr="00000000">
        <w:rPr>
          <w:b w:val="1"/>
          <w:rtl w:val="0"/>
        </w:rPr>
        <w:t xml:space="preserve">Receipt and Acknowledgement of SWILA Bylaws and Policies</w:t>
      </w:r>
    </w:p>
    <w:p w:rsidR="00000000" w:rsidDel="00000000" w:rsidP="00000000" w:rsidRDefault="00000000" w:rsidRPr="00000000" w14:paraId="000000C6">
      <w:pPr>
        <w:rPr>
          <w:b w:val="1"/>
        </w:rPr>
      </w:pPr>
      <w:r w:rsidDel="00000000" w:rsidR="00000000" w:rsidRPr="00000000">
        <w:rPr>
          <w:rtl w:val="0"/>
        </w:rPr>
      </w:r>
    </w:p>
    <w:p w:rsidR="00000000" w:rsidDel="00000000" w:rsidP="00000000" w:rsidRDefault="00000000" w:rsidRPr="00000000" w14:paraId="000000C7">
      <w:pPr>
        <w:ind w:firstLine="720"/>
        <w:rPr/>
      </w:pPr>
      <w:r w:rsidDel="00000000" w:rsidR="00000000" w:rsidRPr="00000000">
        <w:rPr>
          <w:rtl w:val="0"/>
        </w:rPr>
        <w:t xml:space="preserve">I have read and understand the SWILA Bylaws and Policies and agree that our team will abide by said bylaws and policies.</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t xml:space="preserve">_____________________________________</w:t>
      </w:r>
    </w:p>
    <w:p w:rsidR="00000000" w:rsidDel="00000000" w:rsidP="00000000" w:rsidRDefault="00000000" w:rsidRPr="00000000" w14:paraId="000000CB">
      <w:pPr>
        <w:rPr/>
      </w:pPr>
      <w:r w:rsidDel="00000000" w:rsidR="00000000" w:rsidRPr="00000000">
        <w:rPr>
          <w:rtl w:val="0"/>
        </w:rPr>
        <w:t xml:space="preserve">Print Team Name</w:t>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_____________________________________</w:t>
      </w:r>
    </w:p>
    <w:p w:rsidR="00000000" w:rsidDel="00000000" w:rsidP="00000000" w:rsidRDefault="00000000" w:rsidRPr="00000000" w14:paraId="000000CE">
      <w:pPr>
        <w:rPr/>
      </w:pPr>
      <w:r w:rsidDel="00000000" w:rsidR="00000000" w:rsidRPr="00000000">
        <w:rPr>
          <w:rtl w:val="0"/>
        </w:rPr>
        <w:t xml:space="preserve">Member Team Program Lead (Print)</w:t>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t xml:space="preserve">_____________________________________</w:t>
      </w:r>
    </w:p>
    <w:p w:rsidR="00000000" w:rsidDel="00000000" w:rsidP="00000000" w:rsidRDefault="00000000" w:rsidRPr="00000000" w14:paraId="000000D1">
      <w:pPr>
        <w:rPr/>
      </w:pPr>
      <w:r w:rsidDel="00000000" w:rsidR="00000000" w:rsidRPr="00000000">
        <w:rPr>
          <w:rtl w:val="0"/>
        </w:rPr>
        <w:t xml:space="preserve">Member Team Program Lead Signature</w:t>
      </w:r>
    </w:p>
    <w:p w:rsidR="00000000" w:rsidDel="00000000" w:rsidP="00000000" w:rsidRDefault="00000000" w:rsidRPr="00000000" w14:paraId="000000D2">
      <w:pPr>
        <w:rPr/>
      </w:pPr>
      <w:bookmarkStart w:colFirst="0" w:colLast="0" w:name="_heading=h.30j0zll" w:id="1"/>
      <w:bookmarkEnd w:id="1"/>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_____________________________________</w:t>
      </w:r>
    </w:p>
    <w:p w:rsidR="00000000" w:rsidDel="00000000" w:rsidP="00000000" w:rsidRDefault="00000000" w:rsidRPr="00000000" w14:paraId="000000D4">
      <w:pPr>
        <w:rPr/>
      </w:pPr>
      <w:r w:rsidDel="00000000" w:rsidR="00000000" w:rsidRPr="00000000">
        <w:rPr>
          <w:rtl w:val="0"/>
        </w:rPr>
        <w:t xml:space="preserve">Head Coach’s Name (Print)</w:t>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t xml:space="preserve">_____________________________________</w:t>
      </w:r>
    </w:p>
    <w:p w:rsidR="00000000" w:rsidDel="00000000" w:rsidP="00000000" w:rsidRDefault="00000000" w:rsidRPr="00000000" w14:paraId="000000D7">
      <w:pPr>
        <w:rPr/>
      </w:pPr>
      <w:r w:rsidDel="00000000" w:rsidR="00000000" w:rsidRPr="00000000">
        <w:rPr>
          <w:rtl w:val="0"/>
        </w:rPr>
        <w:t xml:space="preserve">Head Coach’s Signature</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_______________________</w:t>
      </w:r>
    </w:p>
    <w:p w:rsidR="00000000" w:rsidDel="00000000" w:rsidP="00000000" w:rsidRDefault="00000000" w:rsidRPr="00000000" w14:paraId="000000DA">
      <w:pPr>
        <w:rPr/>
      </w:pPr>
      <w:r w:rsidDel="00000000" w:rsidR="00000000" w:rsidRPr="00000000">
        <w:rPr>
          <w:rtl w:val="0"/>
        </w:rPr>
        <w:t xml:space="preserve">Date Signed </w:t>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b w:val="1"/>
        </w:rPr>
      </w:pPr>
      <w:r w:rsidDel="00000000" w:rsidR="00000000" w:rsidRPr="00000000">
        <w:rPr>
          <w:b w:val="1"/>
          <w:rtl w:val="0"/>
        </w:rPr>
        <w:t xml:space="preserve">Updated: September 1, 2024</w:t>
      </w:r>
    </w:p>
    <w:sectPr>
      <w:footerReference r:id="rId10" w:type="default"/>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color w:val="000000"/>
      </w:rPr>
    </w:pPr>
    <w:r w:rsidDel="00000000" w:rsidR="00000000" w:rsidRPr="00000000">
      <w:rPr>
        <w:color w:val="000000"/>
        <w:rtl w:val="0"/>
      </w:rPr>
      <w:t xml:space="preserve">Page </w: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2">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3">
    <w:lvl w:ilvl="0">
      <w:start w:val="2"/>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4">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5">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6">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7">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8">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9">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10">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abstractNum w:abstractNumId="11">
    <w:lvl w:ilvl="0">
      <w:start w:val="1"/>
      <w:numFmt w:val="decimal"/>
      <w:lvlText w:val="%1."/>
      <w:lvlJc w:val="right"/>
      <w:pPr>
        <w:ind w:left="720" w:hanging="360"/>
      </w:pPr>
      <w:rPr/>
    </w:lvl>
    <w:lvl w:ilvl="1">
      <w:start w:val="1"/>
      <w:numFmt w:val="decimal"/>
      <w:lvlText w:val="%1.%2."/>
      <w:lvlJc w:val="right"/>
      <w:pPr>
        <w:ind w:left="1440" w:hanging="360"/>
      </w:pPr>
      <w:rPr/>
    </w:lvl>
    <w:lvl w:ilvl="2">
      <w:start w:val="1"/>
      <w:numFmt w:val="decimal"/>
      <w:lvlText w:val="%1.%2.%3."/>
      <w:lvlJc w:val="right"/>
      <w:pPr>
        <w:ind w:left="2160" w:hanging="360"/>
      </w:pPr>
      <w:rPr/>
    </w:lvl>
    <w:lvl w:ilvl="3">
      <w:start w:val="1"/>
      <w:numFmt w:val="decimal"/>
      <w:lvlText w:val="%1.%2.%3.%4."/>
      <w:lvlJc w:val="right"/>
      <w:pPr>
        <w:ind w:left="2880" w:hanging="360"/>
      </w:pPr>
      <w:rPr/>
    </w:lvl>
    <w:lvl w:ilvl="4">
      <w:start w:val="1"/>
      <w:numFmt w:val="decimal"/>
      <w:lvlText w:val="%1.%2.%3.%4.%5."/>
      <w:lvlJc w:val="right"/>
      <w:pPr>
        <w:ind w:left="3600" w:hanging="360"/>
      </w:pPr>
      <w:rPr/>
    </w:lvl>
    <w:lvl w:ilvl="5">
      <w:start w:val="1"/>
      <w:numFmt w:val="decimal"/>
      <w:lvlText w:val="%1.%2.%3.%4.%5.%6."/>
      <w:lvlJc w:val="right"/>
      <w:pPr>
        <w:ind w:left="4320" w:hanging="360"/>
      </w:pPr>
      <w:rPr/>
    </w:lvl>
    <w:lvl w:ilvl="6">
      <w:start w:val="1"/>
      <w:numFmt w:val="decimal"/>
      <w:lvlText w:val="%1.%2.%3.%4.%5.%6.%7."/>
      <w:lvlJc w:val="right"/>
      <w:pPr>
        <w:ind w:left="5040" w:hanging="360"/>
      </w:pPr>
      <w:rPr/>
    </w:lvl>
    <w:lvl w:ilvl="7">
      <w:start w:val="1"/>
      <w:numFmt w:val="decimal"/>
      <w:lvlText w:val="%1.%2.%3.%4.%5.%6.%7.%8."/>
      <w:lvlJc w:val="right"/>
      <w:pPr>
        <w:ind w:left="5760" w:hanging="360"/>
      </w:pPr>
      <w:rPr/>
    </w:lvl>
    <w:lvl w:ilvl="8">
      <w:start w:val="1"/>
      <w:numFmt w:val="decimal"/>
      <w:lvlText w:val="%1.%2.%3.%4.%5.%6.%7.%8.%9."/>
      <w:lvlJc w:val="righ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BalloonText">
    <w:name w:val="Balloon Text"/>
    <w:basedOn w:val="Normal"/>
    <w:link w:val="BalloonTextChar"/>
    <w:uiPriority w:val="99"/>
    <w:semiHidden w:val="1"/>
    <w:unhideWhenUsed w:val="1"/>
    <w:rsid w:val="00802F3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02F3D"/>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BF715B"/>
    <w:rPr>
      <w:b w:val="1"/>
      <w:bCs w:val="1"/>
    </w:rPr>
  </w:style>
  <w:style w:type="character" w:styleId="CommentSubjectChar" w:customStyle="1">
    <w:name w:val="Comment Subject Char"/>
    <w:basedOn w:val="CommentTextChar"/>
    <w:link w:val="CommentSubject"/>
    <w:uiPriority w:val="99"/>
    <w:semiHidden w:val="1"/>
    <w:rsid w:val="00BF715B"/>
    <w:rPr>
      <w:b w:val="1"/>
      <w:bCs w:val="1"/>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ihsll.org"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JCE27svIvGKjderaRjsIL0hMjw==">CgMxLjAyCGguZ2pkZ3hzMgloLjMwajB6bGw4AHIhMVRRVHdJczZOWnVJb3VtQ0NSZHNLbWpnLXhhQldNX01s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2020-01-07T00:34:00Z</dcterms:created>
  <dc:creator>Owner</dc:creator>
</cp:coreProperties>
</file>